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0305" w14:textId="08DE0B29" w:rsidR="00FE4706" w:rsidRPr="00FE4706" w:rsidRDefault="0042520B">
      <w:bookmarkStart w:id="0" w:name="_GoBack"/>
      <w:bookmarkEnd w:id="0"/>
      <w:r>
        <w:rPr>
          <w:rFonts w:ascii="ＭＳ ゴシック" w:eastAsia="ＭＳ ゴシック" w:hAnsi="ＭＳ ゴシック"/>
          <w:noProof/>
        </w:rPr>
        <w:drawing>
          <wp:anchor distT="0" distB="0" distL="114300" distR="114300" simplePos="0" relativeHeight="251669504" behindDoc="1" locked="0" layoutInCell="1" allowOverlap="1" wp14:anchorId="359F14AD" wp14:editId="586A72CF">
            <wp:simplePos x="0" y="0"/>
            <wp:positionH relativeFrom="column">
              <wp:posOffset>-721995</wp:posOffset>
            </wp:positionH>
            <wp:positionV relativeFrom="paragraph">
              <wp:posOffset>-918845</wp:posOffset>
            </wp:positionV>
            <wp:extent cx="10793730" cy="2501265"/>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3730" cy="2501265"/>
                    </a:xfrm>
                    <a:prstGeom prst="rect">
                      <a:avLst/>
                    </a:prstGeom>
                  </pic:spPr>
                </pic:pic>
              </a:graphicData>
            </a:graphic>
            <wp14:sizeRelH relativeFrom="page">
              <wp14:pctWidth>0</wp14:pctWidth>
            </wp14:sizeRelH>
            <wp14:sizeRelV relativeFrom="page">
              <wp14:pctHeight>0</wp14:pctHeight>
            </wp14:sizeRelV>
          </wp:anchor>
        </w:drawing>
      </w:r>
      <w:r w:rsidR="00E635F5">
        <w:rPr>
          <w:noProof/>
        </w:rPr>
        <w:drawing>
          <wp:anchor distT="0" distB="0" distL="114300" distR="114300" simplePos="0" relativeHeight="251665408" behindDoc="0" locked="0" layoutInCell="1" allowOverlap="1" wp14:anchorId="22D27F08" wp14:editId="495EE455">
            <wp:simplePos x="0" y="0"/>
            <wp:positionH relativeFrom="column">
              <wp:posOffset>8063865</wp:posOffset>
            </wp:positionH>
            <wp:positionV relativeFrom="paragraph">
              <wp:posOffset>-538793</wp:posOffset>
            </wp:positionV>
            <wp:extent cx="1371600" cy="11334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５.png"/>
                    <pic:cNvPicPr/>
                  </pic:nvPicPr>
                  <pic:blipFill>
                    <a:blip r:embed="rId9">
                      <a:extLst>
                        <a:ext uri="{28A0092B-C50C-407E-A947-70E740481C1C}">
                          <a14:useLocalDpi xmlns:a14="http://schemas.microsoft.com/office/drawing/2010/main" val="0"/>
                        </a:ext>
                      </a:extLst>
                    </a:blip>
                    <a:stretch>
                      <a:fillRect/>
                    </a:stretch>
                  </pic:blipFill>
                  <pic:spPr>
                    <a:xfrm>
                      <a:off x="0" y="0"/>
                      <a:ext cx="1371600" cy="1133475"/>
                    </a:xfrm>
                    <a:prstGeom prst="rect">
                      <a:avLst/>
                    </a:prstGeom>
                  </pic:spPr>
                </pic:pic>
              </a:graphicData>
            </a:graphic>
            <wp14:sizeRelH relativeFrom="page">
              <wp14:pctWidth>0</wp14:pctWidth>
            </wp14:sizeRelH>
            <wp14:sizeRelV relativeFrom="page">
              <wp14:pctHeight>0</wp14:pctHeight>
            </wp14:sizeRelV>
          </wp:anchor>
        </w:drawing>
      </w:r>
      <w:r w:rsidR="00556FD5">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2E05E946" wp14:editId="33D2DE00">
                <wp:simplePos x="0" y="0"/>
                <wp:positionH relativeFrom="column">
                  <wp:posOffset>19050</wp:posOffset>
                </wp:positionH>
                <wp:positionV relativeFrom="paragraph">
                  <wp:posOffset>-523875</wp:posOffset>
                </wp:positionV>
                <wp:extent cx="2038350" cy="3714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038350" cy="3714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B1E9505" w14:textId="3F7833C7" w:rsidR="00C51A48" w:rsidRPr="00556FD5" w:rsidRDefault="0080593F" w:rsidP="00C51A48">
                            <w:pPr>
                              <w:rPr>
                                <w:b/>
                                <w:sz w:val="24"/>
                              </w:rPr>
                            </w:pPr>
                            <w:r>
                              <w:rPr>
                                <w:rFonts w:hint="eastAsia"/>
                                <w:b/>
                                <w:sz w:val="24"/>
                              </w:rPr>
                              <w:t>学習シート</w:t>
                            </w:r>
                            <w:r w:rsidR="00C51A48" w:rsidRPr="00556FD5">
                              <w:rPr>
                                <w:rFonts w:hint="eastAsia"/>
                                <w:b/>
                                <w:sz w:val="24"/>
                              </w:rPr>
                              <w:t>（高校生</w:t>
                            </w:r>
                            <w:r w:rsidR="00556FD5" w:rsidRPr="00556FD5">
                              <w:rPr>
                                <w:rFonts w:hint="eastAsia"/>
                                <w:b/>
                                <w:sz w:val="24"/>
                              </w:rPr>
                              <w:t>編</w:t>
                            </w:r>
                            <w:r w:rsidR="00C51A48" w:rsidRPr="00556FD5">
                              <w:rPr>
                                <w:rFonts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5pt;margin-top:-41.25pt;width:160.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" filled="f" stroked="f" strokeweight="1pt">
                <v:textbox>
                  <w:txbxContent>
                    <w:p w14:paraId="6B1E9505" w14:textId="3F7833C7" w:rsidR="00C51A48" w:rsidRPr="00556FD5" w:rsidRDefault="0080593F" w:rsidP="00C51A48">
                      <w:pPr>
                        <w:rPr>
                          <w:b/>
                          <w:sz w:val="24"/>
                        </w:rPr>
                      </w:pPr>
                      <w:r>
                        <w:rPr>
                          <w:rFonts w:hint="eastAsia"/>
                          <w:b/>
                          <w:sz w:val="24"/>
                        </w:rPr>
                        <w:t>学習シート</w:t>
                      </w:r>
                      <w:r w:rsidR="00C51A48" w:rsidRPr="00556FD5">
                        <w:rPr>
                          <w:rFonts w:hint="eastAsia"/>
                          <w:b/>
                          <w:sz w:val="24"/>
                        </w:rPr>
                        <w:t>（高校生</w:t>
                      </w:r>
                      <w:r w:rsidR="00556FD5" w:rsidRPr="00556FD5">
                        <w:rPr>
                          <w:rFonts w:hint="eastAsia"/>
                          <w:b/>
                          <w:sz w:val="24"/>
                        </w:rPr>
                        <w:t>編</w:t>
                      </w:r>
                      <w:r w:rsidR="00C51A48" w:rsidRPr="00556FD5">
                        <w:rPr>
                          <w:rFonts w:hint="eastAsia"/>
                          <w:b/>
                          <w:sz w:val="24"/>
                        </w:rPr>
                        <w:t>）</w:t>
                      </w:r>
                    </w:p>
                  </w:txbxContent>
                </v:textbox>
              </v:shape>
            </w:pict>
          </mc:Fallback>
        </mc:AlternateContent>
      </w:r>
      <w:r w:rsidR="00556FD5">
        <w:rPr>
          <w:noProof/>
        </w:rPr>
        <w:drawing>
          <wp:anchor distT="0" distB="0" distL="114300" distR="114300" simplePos="0" relativeHeight="251668480" behindDoc="0" locked="0" layoutInCell="1" allowOverlap="1" wp14:anchorId="3B9B68FD" wp14:editId="35E4144E">
            <wp:simplePos x="0" y="0"/>
            <wp:positionH relativeFrom="column">
              <wp:posOffset>-99695</wp:posOffset>
            </wp:positionH>
            <wp:positionV relativeFrom="paragraph">
              <wp:posOffset>-152400</wp:posOffset>
            </wp:positionV>
            <wp:extent cx="1123950" cy="621626"/>
            <wp:effectExtent l="0" t="0" r="0"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621626"/>
                    </a:xfrm>
                    <a:prstGeom prst="rect">
                      <a:avLst/>
                    </a:prstGeom>
                  </pic:spPr>
                </pic:pic>
              </a:graphicData>
            </a:graphic>
            <wp14:sizeRelH relativeFrom="page">
              <wp14:pctWidth>0</wp14:pctWidth>
            </wp14:sizeRelH>
            <wp14:sizeRelV relativeFrom="page">
              <wp14:pctHeight>0</wp14:pctHeight>
            </wp14:sizeRelV>
          </wp:anchor>
        </w:drawing>
      </w:r>
      <w:r w:rsidR="00A22925" w:rsidRPr="00205E07">
        <w:rPr>
          <w:rFonts w:hint="eastAsia"/>
          <w:noProof/>
          <w:highlight w:val="magenta"/>
        </w:rPr>
        <mc:AlternateContent>
          <mc:Choice Requires="wps">
            <w:drawing>
              <wp:anchor distT="0" distB="0" distL="114300" distR="114300" simplePos="0" relativeHeight="251662336" behindDoc="0" locked="0" layoutInCell="1" allowOverlap="1" wp14:anchorId="037696AF" wp14:editId="777F7C95">
                <wp:simplePos x="0" y="0"/>
                <wp:positionH relativeFrom="column">
                  <wp:posOffset>1056640</wp:posOffset>
                </wp:positionH>
                <wp:positionV relativeFrom="paragraph">
                  <wp:posOffset>-42545</wp:posOffset>
                </wp:positionV>
                <wp:extent cx="7082790" cy="424815"/>
                <wp:effectExtent l="19050" t="19050" r="22860" b="13335"/>
                <wp:wrapNone/>
                <wp:docPr id="1" name="角丸四角形 1"/>
                <wp:cNvGraphicFramePr/>
                <a:graphic xmlns:a="http://schemas.openxmlformats.org/drawingml/2006/main">
                  <a:graphicData uri="http://schemas.microsoft.com/office/word/2010/wordprocessingShape">
                    <wps:wsp>
                      <wps:cNvSpPr/>
                      <wps:spPr>
                        <a:xfrm>
                          <a:off x="0" y="0"/>
                          <a:ext cx="7082790" cy="424815"/>
                        </a:xfrm>
                        <a:prstGeom prst="roundRect">
                          <a:avLst/>
                        </a:prstGeom>
                        <a:solidFill>
                          <a:schemeClr val="bg1"/>
                        </a:solidFill>
                        <a:ln w="28575">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BE914" w14:textId="5B5148BB" w:rsidR="008B0FB3" w:rsidRPr="00E85A6A" w:rsidRDefault="008B0FB3" w:rsidP="00E85A6A">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83.2pt;margin-top:-3.35pt;width:557.7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" fillcolor="white [3212]" strokecolor="#0432ff" strokeweight="2.25pt">
                <v:stroke joinstyle="miter"/>
                <v:textbox>
                  <w:txbxContent>
                    <w:p w14:paraId="540BE914" w14:textId="5B5148BB" w:rsidR="008B0FB3" w:rsidRPr="00E85A6A" w:rsidRDefault="008B0FB3" w:rsidP="00E85A6A">
                      <w:pPr>
                        <w:rPr>
                          <w:rFonts w:ascii="ＭＳ ゴシック" w:eastAsia="ＭＳ ゴシック" w:hAnsi="ＭＳ ゴシック"/>
                          <w:color w:val="000000" w:themeColor="text1"/>
                        </w:rPr>
                      </w:pPr>
                    </w:p>
                  </w:txbxContent>
                </v:textbox>
              </v:roundrect>
            </w:pict>
          </mc:Fallback>
        </mc:AlternateContent>
      </w:r>
    </w:p>
    <w:tbl>
      <w:tblPr>
        <w:tblStyle w:val="a3"/>
        <w:tblpPr w:leftFromText="142" w:rightFromText="142" w:vertAnchor="page" w:horzAnchor="margin" w:tblpY="2387"/>
        <w:tblW w:w="0" w:type="auto"/>
        <w:tblBorders>
          <w:top w:val="thickThinLargeGap" w:sz="24" w:space="0" w:color="auto"/>
          <w:left w:val="thickThinLargeGap" w:sz="24" w:space="0" w:color="auto"/>
          <w:bottom w:val="thinThickLargeGap" w:sz="24" w:space="0" w:color="auto"/>
          <w:right w:val="thinThickLargeGap" w:sz="24" w:space="0" w:color="auto"/>
          <w:insideH w:val="none" w:sz="0" w:space="0" w:color="auto"/>
          <w:insideV w:val="none" w:sz="0" w:space="0" w:color="auto"/>
        </w:tblBorders>
        <w:tblLook w:val="04A0" w:firstRow="1" w:lastRow="0" w:firstColumn="1" w:lastColumn="0" w:noHBand="0" w:noVBand="1"/>
      </w:tblPr>
      <w:tblGrid>
        <w:gridCol w:w="3681"/>
        <w:gridCol w:w="5358"/>
        <w:gridCol w:w="5509"/>
      </w:tblGrid>
      <w:tr w:rsidR="00556FD5" w:rsidRPr="00205E07" w14:paraId="15BF88CF" w14:textId="77777777" w:rsidTr="00A341B3">
        <w:tc>
          <w:tcPr>
            <w:tcW w:w="3681" w:type="dxa"/>
            <w:tcBorders>
              <w:top w:val="thickThinLargeGap" w:sz="24" w:space="0" w:color="auto"/>
              <w:bottom w:val="thickThinLargeGap" w:sz="24" w:space="0" w:color="auto"/>
              <w:right w:val="single" w:sz="4" w:space="0" w:color="auto"/>
            </w:tcBorders>
            <w:shd w:val="clear" w:color="auto" w:fill="FFFF66"/>
            <w:vAlign w:val="center"/>
          </w:tcPr>
          <w:p w14:paraId="20DEA33F" w14:textId="77777777" w:rsidR="00556FD5" w:rsidRPr="00164E2D" w:rsidRDefault="00556FD5" w:rsidP="009D104F">
            <w:pPr>
              <w:jc w:val="center"/>
              <w:rPr>
                <w:b/>
              </w:rPr>
            </w:pPr>
            <w:r w:rsidRPr="00164E2D">
              <w:rPr>
                <w:rFonts w:hint="eastAsia"/>
                <w:b/>
              </w:rPr>
              <w:t>行き先（施設・体験プログラム）</w:t>
            </w:r>
          </w:p>
        </w:tc>
        <w:tc>
          <w:tcPr>
            <w:tcW w:w="5358" w:type="dxa"/>
            <w:tcBorders>
              <w:top w:val="thickThinLargeGap" w:sz="24" w:space="0" w:color="auto"/>
              <w:left w:val="single" w:sz="4" w:space="0" w:color="auto"/>
              <w:bottom w:val="thickThinLargeGap" w:sz="24" w:space="0" w:color="auto"/>
              <w:right w:val="single" w:sz="4" w:space="0" w:color="auto"/>
            </w:tcBorders>
            <w:shd w:val="clear" w:color="auto" w:fill="FFFF66"/>
            <w:vAlign w:val="center"/>
          </w:tcPr>
          <w:p w14:paraId="182965DB" w14:textId="77777777" w:rsidR="00556FD5" w:rsidRPr="0096386E" w:rsidRDefault="00556FD5" w:rsidP="009D104F">
            <w:pPr>
              <w:jc w:val="center"/>
              <w:rPr>
                <w:rFonts w:asciiTheme="minorEastAsia" w:hAnsiTheme="minorEastAsia"/>
                <w:b/>
              </w:rPr>
            </w:pPr>
            <w:r w:rsidRPr="0096386E">
              <w:rPr>
                <w:rFonts w:asciiTheme="minorEastAsia" w:hAnsiTheme="minorEastAsia" w:hint="eastAsia"/>
                <w:b/>
              </w:rPr>
              <w:t>ポイント（事前研修で記入）</w:t>
            </w:r>
          </w:p>
          <w:p w14:paraId="146E5029" w14:textId="77777777" w:rsidR="0059483B" w:rsidRDefault="00556FD5" w:rsidP="009D104F">
            <w:pPr>
              <w:spacing w:line="60" w:lineRule="auto"/>
              <w:jc w:val="center"/>
              <w:rPr>
                <w:rFonts w:asciiTheme="minorEastAsia" w:hAnsiTheme="minorEastAsia"/>
                <w:b/>
                <w:sz w:val="16"/>
                <w:szCs w:val="16"/>
              </w:rPr>
            </w:pPr>
            <w:r w:rsidRPr="0096386E">
              <w:rPr>
                <w:rFonts w:asciiTheme="minorEastAsia" w:hAnsiTheme="minorEastAsia" w:hint="eastAsia"/>
                <w:b/>
                <w:sz w:val="16"/>
                <w:szCs w:val="16"/>
              </w:rPr>
              <w:t>※事前研修でわかったことや疑問に思ったこと、</w:t>
            </w:r>
          </w:p>
          <w:p w14:paraId="07353E5B" w14:textId="339273B9" w:rsidR="00556FD5" w:rsidRPr="0096386E" w:rsidRDefault="00556FD5" w:rsidP="009D104F">
            <w:pPr>
              <w:spacing w:line="60" w:lineRule="auto"/>
              <w:jc w:val="center"/>
              <w:rPr>
                <w:rFonts w:ascii="ＭＳ ゴシック" w:eastAsia="ＭＳ ゴシック" w:hAnsi="ＭＳ ゴシック"/>
                <w:sz w:val="16"/>
                <w:szCs w:val="16"/>
              </w:rPr>
            </w:pPr>
            <w:r w:rsidRPr="0096386E">
              <w:rPr>
                <w:rFonts w:asciiTheme="minorEastAsia" w:hAnsiTheme="minorEastAsia" w:hint="eastAsia"/>
                <w:b/>
                <w:sz w:val="16"/>
                <w:szCs w:val="16"/>
              </w:rPr>
              <w:t>当日質問したいことを書きましょう</w:t>
            </w:r>
          </w:p>
        </w:tc>
        <w:tc>
          <w:tcPr>
            <w:tcW w:w="5509" w:type="dxa"/>
            <w:tcBorders>
              <w:top w:val="thickThinLargeGap" w:sz="24" w:space="0" w:color="auto"/>
              <w:left w:val="single" w:sz="4" w:space="0" w:color="auto"/>
              <w:bottom w:val="thickThinLargeGap" w:sz="24" w:space="0" w:color="auto"/>
            </w:tcBorders>
            <w:shd w:val="clear" w:color="auto" w:fill="FFFF66"/>
            <w:vAlign w:val="center"/>
          </w:tcPr>
          <w:p w14:paraId="20A5DA97" w14:textId="77777777" w:rsidR="00556FD5" w:rsidRPr="0096386E" w:rsidRDefault="00556FD5" w:rsidP="009D104F">
            <w:pPr>
              <w:jc w:val="center"/>
              <w:rPr>
                <w:rFonts w:asciiTheme="minorEastAsia" w:hAnsiTheme="minorEastAsia"/>
                <w:b/>
              </w:rPr>
            </w:pPr>
            <w:r w:rsidRPr="0096386E">
              <w:rPr>
                <w:rFonts w:asciiTheme="minorEastAsia" w:hAnsiTheme="minorEastAsia" w:hint="eastAsia"/>
                <w:b/>
              </w:rPr>
              <w:t>当日学んだこと、発見したこと</w:t>
            </w:r>
          </w:p>
        </w:tc>
      </w:tr>
      <w:tr w:rsidR="00556FD5" w:rsidRPr="00205E07" w14:paraId="68291D05" w14:textId="77777777" w:rsidTr="00A341B3">
        <w:trPr>
          <w:trHeight w:val="1127"/>
        </w:trPr>
        <w:tc>
          <w:tcPr>
            <w:tcW w:w="3681" w:type="dxa"/>
            <w:tcBorders>
              <w:top w:val="thickThinLargeGap" w:sz="24" w:space="0" w:color="auto"/>
              <w:bottom w:val="single" w:sz="4" w:space="0" w:color="auto"/>
              <w:right w:val="single" w:sz="4" w:space="0" w:color="auto"/>
            </w:tcBorders>
          </w:tcPr>
          <w:p w14:paraId="69A340C5" w14:textId="7983ECAA" w:rsidR="00556FD5" w:rsidRPr="00E85A6A" w:rsidRDefault="00556FD5" w:rsidP="009D104F">
            <w:pPr>
              <w:rPr>
                <w:rFonts w:ascii="ＭＳ ゴシック" w:eastAsia="ＭＳ ゴシック" w:hAnsi="ＭＳ ゴシック"/>
                <w:color w:val="000000" w:themeColor="text1"/>
                <w:sz w:val="18"/>
                <w:szCs w:val="18"/>
              </w:rPr>
            </w:pPr>
          </w:p>
          <w:p w14:paraId="6F39E91F" w14:textId="77777777" w:rsidR="007A6437" w:rsidRPr="00E85A6A" w:rsidRDefault="007A6437" w:rsidP="009D104F">
            <w:pPr>
              <w:rPr>
                <w:rFonts w:ascii="ＭＳ ゴシック" w:eastAsia="ＭＳ ゴシック" w:hAnsi="ＭＳ ゴシック"/>
                <w:color w:val="000000" w:themeColor="text1"/>
                <w:sz w:val="18"/>
                <w:szCs w:val="18"/>
              </w:rPr>
            </w:pPr>
          </w:p>
          <w:p w14:paraId="7E77C2E0" w14:textId="77777777" w:rsidR="00454699" w:rsidRPr="00E85A6A" w:rsidRDefault="00454699" w:rsidP="009D104F">
            <w:pPr>
              <w:rPr>
                <w:rFonts w:ascii="ＭＳ ゴシック" w:eastAsia="ＭＳ ゴシック" w:hAnsi="ＭＳ ゴシック"/>
                <w:color w:val="000000" w:themeColor="text1"/>
                <w:sz w:val="18"/>
                <w:szCs w:val="18"/>
              </w:rPr>
            </w:pPr>
          </w:p>
          <w:p w14:paraId="68E06D00" w14:textId="36F8B656" w:rsidR="007A6437" w:rsidRPr="00E85A6A" w:rsidRDefault="007A6437" w:rsidP="009D104F">
            <w:pPr>
              <w:rPr>
                <w:rFonts w:ascii="ＭＳ ゴシック" w:eastAsia="ＭＳ ゴシック" w:hAnsi="ＭＳ ゴシック"/>
                <w:color w:val="000000" w:themeColor="text1"/>
                <w:sz w:val="18"/>
                <w:szCs w:val="18"/>
              </w:rPr>
            </w:pPr>
          </w:p>
        </w:tc>
        <w:tc>
          <w:tcPr>
            <w:tcW w:w="5358" w:type="dxa"/>
            <w:tcBorders>
              <w:top w:val="thickThinLargeGap" w:sz="24" w:space="0" w:color="auto"/>
              <w:left w:val="single" w:sz="4" w:space="0" w:color="auto"/>
              <w:bottom w:val="single" w:sz="4" w:space="0" w:color="auto"/>
              <w:right w:val="single" w:sz="4" w:space="0" w:color="auto"/>
            </w:tcBorders>
          </w:tcPr>
          <w:p w14:paraId="531A9C0C" w14:textId="0F69A988" w:rsidR="00556FD5" w:rsidRPr="00E85A6A" w:rsidRDefault="00556FD5" w:rsidP="009D104F">
            <w:pPr>
              <w:rPr>
                <w:rFonts w:ascii="ＭＳ ゴシック" w:eastAsia="ＭＳ ゴシック" w:hAnsi="ＭＳ ゴシック"/>
                <w:color w:val="000000" w:themeColor="text1"/>
                <w:sz w:val="18"/>
                <w:szCs w:val="18"/>
              </w:rPr>
            </w:pPr>
          </w:p>
        </w:tc>
        <w:tc>
          <w:tcPr>
            <w:tcW w:w="5509" w:type="dxa"/>
            <w:tcBorders>
              <w:top w:val="thickThinLargeGap" w:sz="24" w:space="0" w:color="auto"/>
              <w:left w:val="single" w:sz="4" w:space="0" w:color="auto"/>
              <w:bottom w:val="single" w:sz="4" w:space="0" w:color="auto"/>
            </w:tcBorders>
          </w:tcPr>
          <w:p w14:paraId="3EE16694" w14:textId="752F434C" w:rsidR="00556FD5" w:rsidRPr="00E85A6A" w:rsidRDefault="00556FD5" w:rsidP="009D104F">
            <w:pPr>
              <w:rPr>
                <w:rFonts w:ascii="ＭＳ ゴシック" w:eastAsia="ＭＳ ゴシック" w:hAnsi="ＭＳ ゴシック"/>
                <w:color w:val="000000" w:themeColor="text1"/>
                <w:sz w:val="18"/>
                <w:szCs w:val="18"/>
              </w:rPr>
            </w:pPr>
          </w:p>
        </w:tc>
      </w:tr>
      <w:tr w:rsidR="00556FD5" w:rsidRPr="00205E07" w14:paraId="3A89A782" w14:textId="77777777" w:rsidTr="00A341B3">
        <w:trPr>
          <w:trHeight w:val="1123"/>
        </w:trPr>
        <w:tc>
          <w:tcPr>
            <w:tcW w:w="3681" w:type="dxa"/>
            <w:tcBorders>
              <w:top w:val="single" w:sz="4" w:space="0" w:color="auto"/>
              <w:bottom w:val="single" w:sz="4" w:space="0" w:color="auto"/>
              <w:right w:val="single" w:sz="4" w:space="0" w:color="auto"/>
            </w:tcBorders>
          </w:tcPr>
          <w:p w14:paraId="549B9AE2" w14:textId="77777777" w:rsidR="00556FD5" w:rsidRPr="00E85A6A" w:rsidRDefault="00556FD5" w:rsidP="009D104F">
            <w:pPr>
              <w:rPr>
                <w:rFonts w:ascii="ＭＳ ゴシック" w:eastAsia="ＭＳ ゴシック" w:hAnsi="ＭＳ ゴシック"/>
                <w:color w:val="000000" w:themeColor="text1"/>
                <w:sz w:val="18"/>
                <w:szCs w:val="18"/>
              </w:rPr>
            </w:pPr>
          </w:p>
          <w:p w14:paraId="1E11E128" w14:textId="77777777" w:rsidR="00454699" w:rsidRPr="00E85A6A" w:rsidRDefault="00454699" w:rsidP="009D104F">
            <w:pPr>
              <w:rPr>
                <w:rFonts w:ascii="ＭＳ ゴシック" w:eastAsia="ＭＳ ゴシック" w:hAnsi="ＭＳ ゴシック"/>
                <w:color w:val="000000" w:themeColor="text1"/>
                <w:sz w:val="18"/>
                <w:szCs w:val="18"/>
              </w:rPr>
            </w:pPr>
          </w:p>
          <w:p w14:paraId="1BB14B4A" w14:textId="77777777" w:rsidR="007A6437" w:rsidRPr="00E85A6A" w:rsidRDefault="007A6437" w:rsidP="009D104F">
            <w:pPr>
              <w:rPr>
                <w:rFonts w:ascii="ＭＳ ゴシック" w:eastAsia="ＭＳ ゴシック" w:hAnsi="ＭＳ ゴシック"/>
                <w:color w:val="000000" w:themeColor="text1"/>
                <w:sz w:val="18"/>
                <w:szCs w:val="18"/>
              </w:rPr>
            </w:pPr>
          </w:p>
          <w:p w14:paraId="0C4B402E" w14:textId="7091A272" w:rsidR="00454699" w:rsidRPr="00E85A6A" w:rsidRDefault="00454699" w:rsidP="009D104F">
            <w:pPr>
              <w:rPr>
                <w:rFonts w:ascii="ＭＳ ゴシック" w:eastAsia="ＭＳ ゴシック" w:hAnsi="ＭＳ ゴシック"/>
                <w:color w:val="000000" w:themeColor="text1"/>
                <w:sz w:val="18"/>
                <w:szCs w:val="18"/>
              </w:rPr>
            </w:pPr>
          </w:p>
        </w:tc>
        <w:tc>
          <w:tcPr>
            <w:tcW w:w="5358" w:type="dxa"/>
            <w:tcBorders>
              <w:top w:val="single" w:sz="4" w:space="0" w:color="auto"/>
              <w:left w:val="single" w:sz="4" w:space="0" w:color="auto"/>
              <w:bottom w:val="single" w:sz="4" w:space="0" w:color="auto"/>
              <w:right w:val="single" w:sz="4" w:space="0" w:color="auto"/>
            </w:tcBorders>
          </w:tcPr>
          <w:p w14:paraId="4AA398C5" w14:textId="31359FC4" w:rsidR="00556FD5" w:rsidRPr="00E85A6A" w:rsidRDefault="00556FD5" w:rsidP="009D104F">
            <w:pPr>
              <w:rPr>
                <w:rFonts w:ascii="ＭＳ ゴシック" w:eastAsia="ＭＳ ゴシック" w:hAnsi="ＭＳ ゴシック"/>
                <w:color w:val="000000" w:themeColor="text1"/>
                <w:sz w:val="18"/>
                <w:szCs w:val="18"/>
              </w:rPr>
            </w:pPr>
          </w:p>
        </w:tc>
        <w:tc>
          <w:tcPr>
            <w:tcW w:w="5509" w:type="dxa"/>
            <w:tcBorders>
              <w:top w:val="single" w:sz="4" w:space="0" w:color="auto"/>
              <w:left w:val="single" w:sz="4" w:space="0" w:color="auto"/>
              <w:bottom w:val="single" w:sz="4" w:space="0" w:color="auto"/>
            </w:tcBorders>
          </w:tcPr>
          <w:p w14:paraId="0128A93E" w14:textId="5B2A2E73" w:rsidR="00454699" w:rsidRPr="00E85A6A" w:rsidRDefault="00454699" w:rsidP="009D104F">
            <w:pPr>
              <w:rPr>
                <w:rFonts w:ascii="ＭＳ ゴシック" w:eastAsia="ＭＳ ゴシック" w:hAnsi="ＭＳ ゴシック"/>
                <w:color w:val="000000" w:themeColor="text1"/>
                <w:sz w:val="18"/>
                <w:szCs w:val="18"/>
              </w:rPr>
            </w:pPr>
          </w:p>
          <w:p w14:paraId="0FF163AD" w14:textId="713EDE11" w:rsidR="00556FD5" w:rsidRPr="00E85A6A" w:rsidRDefault="00556FD5" w:rsidP="009D104F">
            <w:pPr>
              <w:rPr>
                <w:rFonts w:ascii="ＭＳ ゴシック" w:eastAsia="ＭＳ ゴシック" w:hAnsi="ＭＳ ゴシック"/>
                <w:color w:val="000000" w:themeColor="text1"/>
                <w:sz w:val="18"/>
                <w:szCs w:val="18"/>
              </w:rPr>
            </w:pPr>
          </w:p>
        </w:tc>
      </w:tr>
      <w:tr w:rsidR="00556FD5" w:rsidRPr="00205E07" w14:paraId="00F6EBF5" w14:textId="77777777" w:rsidTr="00A341B3">
        <w:tc>
          <w:tcPr>
            <w:tcW w:w="3681" w:type="dxa"/>
            <w:tcBorders>
              <w:top w:val="single" w:sz="4" w:space="0" w:color="auto"/>
              <w:bottom w:val="thinThickLargeGap" w:sz="24" w:space="0" w:color="auto"/>
              <w:right w:val="single" w:sz="4" w:space="0" w:color="auto"/>
            </w:tcBorders>
          </w:tcPr>
          <w:p w14:paraId="6F6B0294" w14:textId="77777777" w:rsidR="00556FD5" w:rsidRPr="00E85A6A" w:rsidRDefault="00556FD5" w:rsidP="009D104F">
            <w:pPr>
              <w:rPr>
                <w:rFonts w:ascii="ＭＳ ゴシック" w:eastAsia="ＭＳ ゴシック" w:hAnsi="ＭＳ ゴシック"/>
                <w:color w:val="000000" w:themeColor="text1"/>
                <w:sz w:val="18"/>
                <w:szCs w:val="18"/>
              </w:rPr>
            </w:pPr>
          </w:p>
          <w:p w14:paraId="2496DB59" w14:textId="77777777" w:rsidR="00454699" w:rsidRPr="00E85A6A" w:rsidRDefault="00454699" w:rsidP="009D104F">
            <w:pPr>
              <w:rPr>
                <w:rFonts w:ascii="ＭＳ ゴシック" w:eastAsia="ＭＳ ゴシック" w:hAnsi="ＭＳ ゴシック"/>
                <w:color w:val="000000" w:themeColor="text1"/>
                <w:sz w:val="18"/>
                <w:szCs w:val="18"/>
              </w:rPr>
            </w:pPr>
          </w:p>
          <w:p w14:paraId="7BA2277A" w14:textId="77777777" w:rsidR="00454699" w:rsidRPr="00E85A6A" w:rsidRDefault="00454699" w:rsidP="009D104F">
            <w:pPr>
              <w:rPr>
                <w:rFonts w:ascii="ＭＳ ゴシック" w:eastAsia="ＭＳ ゴシック" w:hAnsi="ＭＳ ゴシック"/>
                <w:color w:val="000000" w:themeColor="text1"/>
                <w:sz w:val="18"/>
                <w:szCs w:val="18"/>
              </w:rPr>
            </w:pPr>
          </w:p>
          <w:p w14:paraId="3D3FD86B" w14:textId="774EC98B" w:rsidR="007A6437" w:rsidRPr="00E85A6A" w:rsidRDefault="007A6437" w:rsidP="009D104F">
            <w:pPr>
              <w:rPr>
                <w:rFonts w:ascii="ＭＳ ゴシック" w:eastAsia="ＭＳ ゴシック" w:hAnsi="ＭＳ ゴシック"/>
                <w:color w:val="000000" w:themeColor="text1"/>
                <w:sz w:val="18"/>
                <w:szCs w:val="18"/>
              </w:rPr>
            </w:pPr>
          </w:p>
        </w:tc>
        <w:tc>
          <w:tcPr>
            <w:tcW w:w="5358" w:type="dxa"/>
            <w:tcBorders>
              <w:top w:val="single" w:sz="4" w:space="0" w:color="auto"/>
              <w:left w:val="single" w:sz="4" w:space="0" w:color="auto"/>
              <w:bottom w:val="thinThickLargeGap" w:sz="24" w:space="0" w:color="auto"/>
              <w:right w:val="single" w:sz="4" w:space="0" w:color="auto"/>
            </w:tcBorders>
          </w:tcPr>
          <w:p w14:paraId="555E4F9F" w14:textId="77777777" w:rsidR="00556FD5" w:rsidRPr="00E85A6A" w:rsidRDefault="00556FD5" w:rsidP="009D104F">
            <w:pPr>
              <w:rPr>
                <w:rFonts w:ascii="ＭＳ ゴシック" w:eastAsia="ＭＳ ゴシック" w:hAnsi="ＭＳ ゴシック"/>
                <w:color w:val="000000" w:themeColor="text1"/>
                <w:sz w:val="18"/>
                <w:szCs w:val="18"/>
              </w:rPr>
            </w:pPr>
          </w:p>
        </w:tc>
        <w:tc>
          <w:tcPr>
            <w:tcW w:w="5509" w:type="dxa"/>
            <w:tcBorders>
              <w:top w:val="single" w:sz="4" w:space="0" w:color="auto"/>
              <w:left w:val="single" w:sz="4" w:space="0" w:color="auto"/>
              <w:bottom w:val="thinThickLargeGap" w:sz="24" w:space="0" w:color="auto"/>
            </w:tcBorders>
          </w:tcPr>
          <w:p w14:paraId="1E215CEF" w14:textId="77777777" w:rsidR="00556FD5" w:rsidRPr="00E85A6A" w:rsidRDefault="00556FD5" w:rsidP="009D104F">
            <w:pPr>
              <w:rPr>
                <w:rFonts w:ascii="ＭＳ ゴシック" w:eastAsia="ＭＳ ゴシック" w:hAnsi="ＭＳ ゴシック"/>
                <w:color w:val="000000" w:themeColor="text1"/>
                <w:sz w:val="18"/>
                <w:szCs w:val="18"/>
              </w:rPr>
            </w:pPr>
          </w:p>
        </w:tc>
      </w:tr>
    </w:tbl>
    <w:p w14:paraId="0640A233" w14:textId="634379FD" w:rsidR="003F7F0D" w:rsidRDefault="003F7F0D">
      <w:pPr>
        <w:rPr>
          <w:rFonts w:ascii="ＭＳ ゴシック" w:eastAsia="ＭＳ ゴシック" w:hAnsi="ＭＳ ゴシック"/>
          <w:bdr w:val="single" w:sz="4" w:space="0" w:color="auto"/>
        </w:rPr>
      </w:pPr>
    </w:p>
    <w:p w14:paraId="38CB6B6B" w14:textId="17825671" w:rsidR="003F7F0D" w:rsidRDefault="003F7F0D" w:rsidP="003F7F0D">
      <w:pPr>
        <w:rPr>
          <w:rFonts w:ascii="ＭＳ ゴシック" w:eastAsia="ＭＳ ゴシック" w:hAnsi="ＭＳ ゴシック"/>
          <w:color w:val="FFFFFF" w:themeColor="background1"/>
          <w:highlight w:val="blue"/>
        </w:rPr>
      </w:pPr>
    </w:p>
    <w:p w14:paraId="6EE4AF0D" w14:textId="2EABC530" w:rsidR="003F7F0D" w:rsidRPr="00205E07" w:rsidRDefault="00454699" w:rsidP="003F7F0D">
      <w:pPr>
        <w:rPr>
          <w:rFonts w:ascii="ＭＳ ゴシック" w:eastAsia="ＭＳ ゴシック" w:hAnsi="ＭＳ ゴシック"/>
        </w:rPr>
      </w:pPr>
      <w:r w:rsidRPr="00205E07">
        <w:rPr>
          <w:rFonts w:ascii="ＭＳ ゴシック" w:eastAsia="ＭＳ ゴシック" w:hAnsi="ＭＳ ゴシック" w:hint="eastAsia"/>
          <w:noProof/>
          <w:highlight w:val="magenta"/>
        </w:rPr>
        <mc:AlternateContent>
          <mc:Choice Requires="wps">
            <w:drawing>
              <wp:anchor distT="0" distB="0" distL="114300" distR="114300" simplePos="0" relativeHeight="251658240" behindDoc="0" locked="0" layoutInCell="1" allowOverlap="1" wp14:anchorId="1CC10413" wp14:editId="606BA524">
                <wp:simplePos x="0" y="0"/>
                <wp:positionH relativeFrom="margin">
                  <wp:posOffset>1082737</wp:posOffset>
                </wp:positionH>
                <wp:positionV relativeFrom="paragraph">
                  <wp:posOffset>22860</wp:posOffset>
                </wp:positionV>
                <wp:extent cx="8109896" cy="777108"/>
                <wp:effectExtent l="12700" t="12700" r="18415" b="10795"/>
                <wp:wrapNone/>
                <wp:docPr id="3" name="角丸四角形 1"/>
                <wp:cNvGraphicFramePr/>
                <a:graphic xmlns:a="http://schemas.openxmlformats.org/drawingml/2006/main">
                  <a:graphicData uri="http://schemas.microsoft.com/office/word/2010/wordprocessingShape">
                    <wps:wsp>
                      <wps:cNvSpPr/>
                      <wps:spPr>
                        <a:xfrm>
                          <a:off x="0" y="0"/>
                          <a:ext cx="8109896" cy="777108"/>
                        </a:xfrm>
                        <a:prstGeom prst="roundRect">
                          <a:avLst/>
                        </a:prstGeom>
                        <a:solidFill>
                          <a:schemeClr val="bg1"/>
                        </a:solidFill>
                        <a:ln w="28575">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D7159" w14:textId="0A66CBA0" w:rsidR="003F7F0D" w:rsidRPr="00E85A6A" w:rsidRDefault="003F7F0D" w:rsidP="00E85A6A">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85.25pt;margin-top:1.8pt;width:638.55pt;height:6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" fillcolor="white [3212]" strokecolor="#0432ff" strokeweight="2.25pt">
                <v:stroke joinstyle="miter"/>
                <v:textbox>
                  <w:txbxContent>
                    <w:p w14:paraId="6B3D7159" w14:textId="0A66CBA0" w:rsidR="003F7F0D" w:rsidRPr="00E85A6A" w:rsidRDefault="003F7F0D" w:rsidP="00E85A6A">
                      <w:pPr>
                        <w:rPr>
                          <w:rFonts w:ascii="ＭＳ ゴシック" w:eastAsia="ＭＳ ゴシック" w:hAnsi="ＭＳ ゴシック"/>
                          <w:color w:val="000000" w:themeColor="text1"/>
                        </w:rPr>
                      </w:pPr>
                    </w:p>
                  </w:txbxContent>
                </v:textbox>
                <w10:wrap anchorx="margin"/>
              </v:roundrect>
            </w:pict>
          </mc:Fallback>
        </mc:AlternateContent>
      </w:r>
      <w:r w:rsidR="003F7F0D">
        <w:rPr>
          <w:rFonts w:ascii="ＭＳ ゴシック" w:eastAsia="ＭＳ ゴシック" w:hAnsi="ＭＳ ゴシック" w:hint="eastAsia"/>
          <w:color w:val="FFFFFF" w:themeColor="background1"/>
          <w:highlight w:val="blue"/>
        </w:rPr>
        <w:t>まとめ・総括</w:t>
      </w:r>
    </w:p>
    <w:p w14:paraId="561C74FD" w14:textId="77C48981" w:rsidR="003F7F0D" w:rsidRPr="00205E07" w:rsidRDefault="003F7F0D" w:rsidP="003F7F0D">
      <w:pPr>
        <w:rPr>
          <w:rFonts w:ascii="ＭＳ ゴシック" w:eastAsia="ＭＳ ゴシック" w:hAnsi="ＭＳ ゴシック"/>
        </w:rPr>
      </w:pPr>
    </w:p>
    <w:p w14:paraId="0CDD0859" w14:textId="77777777" w:rsidR="009D104F" w:rsidRDefault="009D104F">
      <w:pPr>
        <w:rPr>
          <w:rFonts w:ascii="ＭＳ ゴシック" w:eastAsia="ＭＳ ゴシック" w:hAnsi="ＭＳ ゴシック"/>
          <w:bdr w:val="single" w:sz="4" w:space="0" w:color="auto"/>
        </w:rPr>
      </w:pPr>
    </w:p>
    <w:p w14:paraId="1695E406" w14:textId="77777777" w:rsidR="009D104F" w:rsidRDefault="009D104F">
      <w:pPr>
        <w:rPr>
          <w:rFonts w:ascii="ＭＳ ゴシック" w:eastAsia="ＭＳ ゴシック" w:hAnsi="ＭＳ ゴシック"/>
          <w:bdr w:val="single" w:sz="4" w:space="0" w:color="auto"/>
        </w:rPr>
      </w:pPr>
    </w:p>
    <w:p w14:paraId="0C513BEA" w14:textId="77777777" w:rsidR="007A6437" w:rsidRDefault="007A6437">
      <w:pPr>
        <w:rPr>
          <w:rFonts w:ascii="ＭＳ ゴシック" w:eastAsia="ＭＳ ゴシック" w:hAnsi="ＭＳ ゴシック"/>
          <w:bdr w:val="single" w:sz="4" w:space="0" w:color="auto"/>
        </w:rPr>
      </w:pPr>
    </w:p>
    <w:p w14:paraId="2A6DF078" w14:textId="233D9A61" w:rsidR="009D104F" w:rsidRDefault="0080593F">
      <w:pPr>
        <w:rPr>
          <w:rFonts w:ascii="ＭＳ ゴシック" w:eastAsia="ＭＳ ゴシック" w:hAnsi="ＭＳ ゴシック"/>
          <w:bdr w:val="single" w:sz="4" w:space="0" w:color="auto"/>
        </w:rPr>
      </w:pPr>
      <w:r w:rsidRPr="009D104F">
        <w:rPr>
          <w:rFonts w:ascii="ＭＳ ゴシック" w:eastAsia="ＭＳ ゴシック" w:hAnsi="ＭＳ ゴシック"/>
          <w:noProof/>
          <w:bdr w:val="single" w:sz="4" w:space="0" w:color="auto"/>
        </w:rPr>
        <w:lastRenderedPageBreak/>
        <w:drawing>
          <wp:anchor distT="0" distB="0" distL="114300" distR="114300" simplePos="0" relativeHeight="251675648" behindDoc="1" locked="0" layoutInCell="1" allowOverlap="1" wp14:anchorId="16EC005F" wp14:editId="798B9A49">
            <wp:simplePos x="0" y="0"/>
            <wp:positionH relativeFrom="column">
              <wp:posOffset>-692150</wp:posOffset>
            </wp:positionH>
            <wp:positionV relativeFrom="paragraph">
              <wp:posOffset>-915670</wp:posOffset>
            </wp:positionV>
            <wp:extent cx="10793730" cy="2501265"/>
            <wp:effectExtent l="0" t="0" r="762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3730" cy="2501265"/>
                    </a:xfrm>
                    <a:prstGeom prst="rect">
                      <a:avLst/>
                    </a:prstGeom>
                  </pic:spPr>
                </pic:pic>
              </a:graphicData>
            </a:graphic>
            <wp14:sizeRelH relativeFrom="page">
              <wp14:pctWidth>0</wp14:pctWidth>
            </wp14:sizeRelH>
            <wp14:sizeRelV relativeFrom="page">
              <wp14:pctHeight>0</wp14:pctHeight>
            </wp14:sizeRelV>
          </wp:anchor>
        </w:drawing>
      </w:r>
      <w:r w:rsidR="00E635F5" w:rsidRPr="009D104F">
        <w:rPr>
          <w:rFonts w:ascii="ＭＳ ゴシック" w:eastAsia="ＭＳ ゴシック" w:hAnsi="ＭＳ ゴシック"/>
          <w:noProof/>
          <w:bdr w:val="single" w:sz="4" w:space="0" w:color="auto"/>
        </w:rPr>
        <w:drawing>
          <wp:anchor distT="0" distB="0" distL="114300" distR="114300" simplePos="0" relativeHeight="251672576" behindDoc="0" locked="0" layoutInCell="1" allowOverlap="1" wp14:anchorId="2AADD061" wp14:editId="4EDA20A5">
            <wp:simplePos x="0" y="0"/>
            <wp:positionH relativeFrom="column">
              <wp:posOffset>8090535</wp:posOffset>
            </wp:positionH>
            <wp:positionV relativeFrom="paragraph">
              <wp:posOffset>-561662</wp:posOffset>
            </wp:positionV>
            <wp:extent cx="1371600" cy="113347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５.png"/>
                    <pic:cNvPicPr/>
                  </pic:nvPicPr>
                  <pic:blipFill>
                    <a:blip r:embed="rId9">
                      <a:extLst>
                        <a:ext uri="{28A0092B-C50C-407E-A947-70E740481C1C}">
                          <a14:useLocalDpi xmlns:a14="http://schemas.microsoft.com/office/drawing/2010/main" val="0"/>
                        </a:ext>
                      </a:extLst>
                    </a:blip>
                    <a:stretch>
                      <a:fillRect/>
                    </a:stretch>
                  </pic:blipFill>
                  <pic:spPr>
                    <a:xfrm>
                      <a:off x="0" y="0"/>
                      <a:ext cx="1371600" cy="1133475"/>
                    </a:xfrm>
                    <a:prstGeom prst="rect">
                      <a:avLst/>
                    </a:prstGeom>
                  </pic:spPr>
                </pic:pic>
              </a:graphicData>
            </a:graphic>
            <wp14:sizeRelH relativeFrom="page">
              <wp14:pctWidth>0</wp14:pctWidth>
            </wp14:sizeRelH>
            <wp14:sizeRelV relativeFrom="page">
              <wp14:pctHeight>0</wp14:pctHeight>
            </wp14:sizeRelV>
          </wp:anchor>
        </w:drawing>
      </w:r>
      <w:r w:rsidR="009D104F" w:rsidRPr="009D104F">
        <w:rPr>
          <w:rFonts w:ascii="ＭＳ ゴシック" w:eastAsia="ＭＳ ゴシック" w:hAnsi="ＭＳ ゴシック"/>
          <w:noProof/>
          <w:bdr w:val="single" w:sz="4" w:space="0" w:color="auto"/>
        </w:rPr>
        <w:drawing>
          <wp:anchor distT="0" distB="0" distL="114300" distR="114300" simplePos="0" relativeHeight="251674624" behindDoc="0" locked="0" layoutInCell="1" allowOverlap="1" wp14:anchorId="3B123CFB" wp14:editId="0F84987D">
            <wp:simplePos x="0" y="0"/>
            <wp:positionH relativeFrom="column">
              <wp:posOffset>-73025</wp:posOffset>
            </wp:positionH>
            <wp:positionV relativeFrom="paragraph">
              <wp:posOffset>-184150</wp:posOffset>
            </wp:positionV>
            <wp:extent cx="1123950" cy="621030"/>
            <wp:effectExtent l="0" t="0" r="0" b="76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621030"/>
                    </a:xfrm>
                    <a:prstGeom prst="rect">
                      <a:avLst/>
                    </a:prstGeom>
                  </pic:spPr>
                </pic:pic>
              </a:graphicData>
            </a:graphic>
            <wp14:sizeRelH relativeFrom="page">
              <wp14:pctWidth>0</wp14:pctWidth>
            </wp14:sizeRelH>
            <wp14:sizeRelV relativeFrom="page">
              <wp14:pctHeight>0</wp14:pctHeight>
            </wp14:sizeRelV>
          </wp:anchor>
        </w:drawing>
      </w:r>
      <w:r w:rsidR="009D104F" w:rsidRPr="009D104F">
        <w:rPr>
          <w:rFonts w:ascii="ＭＳ ゴシック" w:eastAsia="ＭＳ ゴシック" w:hAnsi="ＭＳ ゴシック"/>
          <w:noProof/>
          <w:bdr w:val="single" w:sz="4" w:space="0" w:color="auto"/>
        </w:rPr>
        <mc:AlternateContent>
          <mc:Choice Requires="wps">
            <w:drawing>
              <wp:anchor distT="0" distB="0" distL="114300" distR="114300" simplePos="0" relativeHeight="251673600" behindDoc="0" locked="0" layoutInCell="1" allowOverlap="1" wp14:anchorId="0813AB15" wp14:editId="7709010D">
                <wp:simplePos x="0" y="0"/>
                <wp:positionH relativeFrom="column">
                  <wp:posOffset>45720</wp:posOffset>
                </wp:positionH>
                <wp:positionV relativeFrom="paragraph">
                  <wp:posOffset>-560070</wp:posOffset>
                </wp:positionV>
                <wp:extent cx="2038350" cy="3714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038350" cy="3714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16631036" w14:textId="7B3B1AB7" w:rsidR="009D104F" w:rsidRPr="00556FD5" w:rsidRDefault="0080593F" w:rsidP="009D104F">
                            <w:pPr>
                              <w:rPr>
                                <w:b/>
                                <w:sz w:val="24"/>
                              </w:rPr>
                            </w:pPr>
                            <w:r>
                              <w:rPr>
                                <w:rFonts w:hint="eastAsia"/>
                                <w:b/>
                                <w:sz w:val="24"/>
                              </w:rPr>
                              <w:t>学習シート</w:t>
                            </w:r>
                            <w:r w:rsidR="009D104F" w:rsidRPr="00556FD5">
                              <w:rPr>
                                <w:rFonts w:hint="eastAsia"/>
                                <w:b/>
                                <w:sz w:val="24"/>
                              </w:rPr>
                              <w:t>（高校生編）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3.6pt;margin-top:-44.1pt;width:160.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" filled="f" stroked="f" strokeweight="1pt">
                <v:textbox>
                  <w:txbxContent>
                    <w:p w14:paraId="16631036" w14:textId="7B3B1AB7" w:rsidR="009D104F" w:rsidRPr="00556FD5" w:rsidRDefault="0080593F" w:rsidP="009D104F">
                      <w:pPr>
                        <w:rPr>
                          <w:b/>
                          <w:sz w:val="24"/>
                        </w:rPr>
                      </w:pPr>
                      <w:r>
                        <w:rPr>
                          <w:rFonts w:hint="eastAsia"/>
                          <w:b/>
                          <w:sz w:val="24"/>
                        </w:rPr>
                        <w:t>学習シート</w:t>
                      </w:r>
                      <w:r w:rsidR="009D104F" w:rsidRPr="00556FD5">
                        <w:rPr>
                          <w:rFonts w:hint="eastAsia"/>
                          <w:b/>
                          <w:sz w:val="24"/>
                        </w:rPr>
                        <w:t>（高校生編）</w:t>
                      </w:r>
                    </w:p>
                  </w:txbxContent>
                </v:textbox>
              </v:shape>
            </w:pict>
          </mc:Fallback>
        </mc:AlternateContent>
      </w:r>
      <w:r w:rsidR="009D104F" w:rsidRPr="009D104F">
        <w:rPr>
          <w:rFonts w:ascii="ＭＳ ゴシック" w:eastAsia="ＭＳ ゴシック" w:hAnsi="ＭＳ ゴシック" w:hint="eastAsia"/>
          <w:noProof/>
          <w:highlight w:val="magenta"/>
          <w:bdr w:val="single" w:sz="4" w:space="0" w:color="auto"/>
        </w:rPr>
        <mc:AlternateContent>
          <mc:Choice Requires="wps">
            <w:drawing>
              <wp:anchor distT="0" distB="0" distL="114300" distR="114300" simplePos="0" relativeHeight="251671552" behindDoc="0" locked="0" layoutInCell="1" allowOverlap="1" wp14:anchorId="31BEB235" wp14:editId="76173695">
                <wp:simplePos x="0" y="0"/>
                <wp:positionH relativeFrom="column">
                  <wp:posOffset>1083310</wp:posOffset>
                </wp:positionH>
                <wp:positionV relativeFrom="paragraph">
                  <wp:posOffset>-76200</wp:posOffset>
                </wp:positionV>
                <wp:extent cx="7082790" cy="424815"/>
                <wp:effectExtent l="19050" t="19050" r="22860" b="13335"/>
                <wp:wrapNone/>
                <wp:docPr id="16" name="角丸四角形 16"/>
                <wp:cNvGraphicFramePr/>
                <a:graphic xmlns:a="http://schemas.openxmlformats.org/drawingml/2006/main">
                  <a:graphicData uri="http://schemas.microsoft.com/office/word/2010/wordprocessingShape">
                    <wps:wsp>
                      <wps:cNvSpPr/>
                      <wps:spPr>
                        <a:xfrm>
                          <a:off x="0" y="0"/>
                          <a:ext cx="7082790" cy="424815"/>
                        </a:xfrm>
                        <a:prstGeom prst="roundRect">
                          <a:avLst/>
                        </a:prstGeom>
                        <a:solidFill>
                          <a:schemeClr val="bg1"/>
                        </a:solidFill>
                        <a:ln w="28575">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01944" w14:textId="77777777" w:rsidR="009D104F" w:rsidRPr="00205E07" w:rsidRDefault="009D104F" w:rsidP="009D104F">
                            <w:pPr>
                              <w:jc w:val="center"/>
                              <w:rPr>
                                <w:rFonts w:ascii="ＭＳ ゴシック" w:eastAsia="ＭＳ ゴシック" w:hAnsi="ＭＳ ゴシック"/>
                                <w:color w:val="FF0000"/>
                              </w:rPr>
                            </w:pPr>
                            <w:r w:rsidRPr="00205E07">
                              <w:rPr>
                                <w:rFonts w:ascii="ＭＳ ゴシック" w:eastAsia="ＭＳ ゴシック" w:hAnsi="ＭＳ ゴシック" w:hint="eastAsia"/>
                                <w:color w:val="FF0000"/>
                              </w:rPr>
                              <w:t>平和学習、基地問題について</w:t>
                            </w:r>
                          </w:p>
                          <w:p w14:paraId="508EEE91" w14:textId="77777777" w:rsidR="009D104F" w:rsidRPr="009D104F" w:rsidRDefault="009D104F" w:rsidP="009D104F">
                            <w:pPr>
                              <w:jc w:val="center"/>
                              <w:rPr>
                                <w:rFonts w:ascii="ＭＳ ゴシック" w:eastAsia="ＭＳ ゴシック" w:hAnsi="ＭＳ ゴシック"/>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0" style="position:absolute;left:0;text-align:left;margin-left:85.3pt;margin-top:-6pt;width:557.7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" fillcolor="white [3212]" strokecolor="#0432ff" strokeweight="2.25pt">
                <v:stroke joinstyle="miter"/>
                <v:textbox>
                  <w:txbxContent>
                    <w:p w14:paraId="16F01944" w14:textId="77777777" w:rsidR="009D104F" w:rsidRPr="00205E07" w:rsidRDefault="009D104F" w:rsidP="009D104F">
                      <w:pPr>
                        <w:jc w:val="center"/>
                        <w:rPr>
                          <w:rFonts w:ascii="ＭＳ ゴシック" w:eastAsia="ＭＳ ゴシック" w:hAnsi="ＭＳ ゴシック"/>
                          <w:color w:val="FF0000"/>
                        </w:rPr>
                      </w:pPr>
                      <w:r w:rsidRPr="00205E07">
                        <w:rPr>
                          <w:rFonts w:ascii="ＭＳ ゴシック" w:eastAsia="ＭＳ ゴシック" w:hAnsi="ＭＳ ゴシック" w:hint="eastAsia"/>
                          <w:color w:val="FF0000"/>
                        </w:rPr>
                        <w:t>平和学習、基地問題について</w:t>
                      </w:r>
                    </w:p>
                    <w:p w14:paraId="508EEE91" w14:textId="77777777" w:rsidR="009D104F" w:rsidRPr="009D104F" w:rsidRDefault="009D104F" w:rsidP="009D104F">
                      <w:pPr>
                        <w:jc w:val="center"/>
                        <w:rPr>
                          <w:rFonts w:ascii="ＭＳ ゴシック" w:eastAsia="ＭＳ ゴシック" w:hAnsi="ＭＳ ゴシック"/>
                          <w:color w:val="FF0000"/>
                        </w:rPr>
                      </w:pPr>
                    </w:p>
                  </w:txbxContent>
                </v:textbox>
              </v:roundrect>
            </w:pict>
          </mc:Fallback>
        </mc:AlternateContent>
      </w:r>
    </w:p>
    <w:p w14:paraId="56AEFD08" w14:textId="37250BAC" w:rsidR="009D104F" w:rsidRDefault="009D104F">
      <w:pPr>
        <w:rPr>
          <w:rFonts w:ascii="ＭＳ ゴシック" w:eastAsia="ＭＳ ゴシック" w:hAnsi="ＭＳ ゴシック"/>
          <w:bdr w:val="single" w:sz="4" w:space="0" w:color="auto"/>
        </w:rPr>
      </w:pPr>
    </w:p>
    <w:tbl>
      <w:tblPr>
        <w:tblStyle w:val="a3"/>
        <w:tblpPr w:leftFromText="142" w:rightFromText="142" w:vertAnchor="page" w:horzAnchor="margin" w:tblpY="2344"/>
        <w:tblW w:w="0" w:type="auto"/>
        <w:tblBorders>
          <w:top w:val="thickThinLargeGap" w:sz="24" w:space="0" w:color="auto"/>
          <w:left w:val="thickThinLargeGap" w:sz="24" w:space="0" w:color="auto"/>
          <w:bottom w:val="thinThickLargeGap" w:sz="24" w:space="0" w:color="auto"/>
          <w:right w:val="thinThickLargeGap" w:sz="24" w:space="0" w:color="auto"/>
          <w:insideH w:val="none" w:sz="0" w:space="0" w:color="auto"/>
          <w:insideV w:val="none" w:sz="0" w:space="0" w:color="auto"/>
        </w:tblBorders>
        <w:tblLook w:val="04A0" w:firstRow="1" w:lastRow="0" w:firstColumn="1" w:lastColumn="0" w:noHBand="0" w:noVBand="1"/>
      </w:tblPr>
      <w:tblGrid>
        <w:gridCol w:w="3681"/>
        <w:gridCol w:w="5358"/>
        <w:gridCol w:w="5509"/>
      </w:tblGrid>
      <w:tr w:rsidR="009D104F" w:rsidRPr="00205E07" w14:paraId="2DABF353" w14:textId="77777777" w:rsidTr="00A341B3">
        <w:tc>
          <w:tcPr>
            <w:tcW w:w="3681" w:type="dxa"/>
            <w:tcBorders>
              <w:top w:val="thickThinLargeGap" w:sz="24" w:space="0" w:color="auto"/>
              <w:bottom w:val="thickThinLargeGap" w:sz="24" w:space="0" w:color="auto"/>
              <w:right w:val="single" w:sz="4" w:space="0" w:color="auto"/>
            </w:tcBorders>
            <w:shd w:val="clear" w:color="auto" w:fill="FFFF66"/>
            <w:vAlign w:val="center"/>
          </w:tcPr>
          <w:p w14:paraId="7E44C66B" w14:textId="77777777" w:rsidR="009D104F" w:rsidRPr="00164E2D" w:rsidRDefault="009D104F" w:rsidP="009D104F">
            <w:pPr>
              <w:jc w:val="center"/>
              <w:rPr>
                <w:b/>
              </w:rPr>
            </w:pPr>
            <w:r w:rsidRPr="00164E2D">
              <w:rPr>
                <w:rFonts w:hint="eastAsia"/>
                <w:b/>
              </w:rPr>
              <w:t>行き先（施設・体験プログラム）</w:t>
            </w:r>
          </w:p>
        </w:tc>
        <w:tc>
          <w:tcPr>
            <w:tcW w:w="5358" w:type="dxa"/>
            <w:tcBorders>
              <w:top w:val="thickThinLargeGap" w:sz="24" w:space="0" w:color="auto"/>
              <w:left w:val="single" w:sz="4" w:space="0" w:color="auto"/>
              <w:bottom w:val="thickThinLargeGap" w:sz="24" w:space="0" w:color="auto"/>
              <w:right w:val="single" w:sz="4" w:space="0" w:color="auto"/>
            </w:tcBorders>
            <w:shd w:val="clear" w:color="auto" w:fill="FFFF66"/>
            <w:vAlign w:val="center"/>
          </w:tcPr>
          <w:p w14:paraId="2F7CF50D" w14:textId="77777777" w:rsidR="009D104F" w:rsidRPr="0096386E" w:rsidRDefault="009D104F" w:rsidP="009D104F">
            <w:pPr>
              <w:jc w:val="center"/>
              <w:rPr>
                <w:rFonts w:asciiTheme="minorEastAsia" w:hAnsiTheme="minorEastAsia"/>
                <w:b/>
              </w:rPr>
            </w:pPr>
            <w:r w:rsidRPr="0096386E">
              <w:rPr>
                <w:rFonts w:asciiTheme="minorEastAsia" w:hAnsiTheme="minorEastAsia" w:hint="eastAsia"/>
                <w:b/>
              </w:rPr>
              <w:t>ポイント（事前研修で記入）</w:t>
            </w:r>
          </w:p>
          <w:p w14:paraId="67D1C910" w14:textId="77777777" w:rsidR="009D104F" w:rsidRDefault="009D104F" w:rsidP="009D104F">
            <w:pPr>
              <w:spacing w:line="60" w:lineRule="auto"/>
              <w:jc w:val="center"/>
              <w:rPr>
                <w:rFonts w:asciiTheme="minorEastAsia" w:hAnsiTheme="minorEastAsia"/>
                <w:b/>
                <w:sz w:val="16"/>
                <w:szCs w:val="16"/>
              </w:rPr>
            </w:pPr>
            <w:r w:rsidRPr="0096386E">
              <w:rPr>
                <w:rFonts w:asciiTheme="minorEastAsia" w:hAnsiTheme="minorEastAsia" w:hint="eastAsia"/>
                <w:b/>
                <w:sz w:val="16"/>
                <w:szCs w:val="16"/>
              </w:rPr>
              <w:t>※事前研修でわかったことや疑問に思ったこと、</w:t>
            </w:r>
          </w:p>
          <w:p w14:paraId="761B66BE" w14:textId="77777777" w:rsidR="009D104F" w:rsidRPr="0096386E" w:rsidRDefault="009D104F" w:rsidP="009D104F">
            <w:pPr>
              <w:spacing w:line="60" w:lineRule="auto"/>
              <w:jc w:val="center"/>
              <w:rPr>
                <w:rFonts w:ascii="ＭＳ ゴシック" w:eastAsia="ＭＳ ゴシック" w:hAnsi="ＭＳ ゴシック"/>
                <w:sz w:val="16"/>
                <w:szCs w:val="16"/>
              </w:rPr>
            </w:pPr>
            <w:r w:rsidRPr="0096386E">
              <w:rPr>
                <w:rFonts w:asciiTheme="minorEastAsia" w:hAnsiTheme="minorEastAsia" w:hint="eastAsia"/>
                <w:b/>
                <w:sz w:val="16"/>
                <w:szCs w:val="16"/>
              </w:rPr>
              <w:t>当日質問したいことを書きましょう</w:t>
            </w:r>
          </w:p>
        </w:tc>
        <w:tc>
          <w:tcPr>
            <w:tcW w:w="5509" w:type="dxa"/>
            <w:tcBorders>
              <w:top w:val="thickThinLargeGap" w:sz="24" w:space="0" w:color="auto"/>
              <w:left w:val="single" w:sz="4" w:space="0" w:color="auto"/>
              <w:bottom w:val="thickThinLargeGap" w:sz="24" w:space="0" w:color="auto"/>
            </w:tcBorders>
            <w:shd w:val="clear" w:color="auto" w:fill="FFFF66"/>
            <w:vAlign w:val="center"/>
          </w:tcPr>
          <w:p w14:paraId="14417180" w14:textId="77777777" w:rsidR="009D104F" w:rsidRPr="0096386E" w:rsidRDefault="009D104F" w:rsidP="009D104F">
            <w:pPr>
              <w:jc w:val="center"/>
              <w:rPr>
                <w:rFonts w:asciiTheme="minorEastAsia" w:hAnsiTheme="minorEastAsia"/>
                <w:b/>
              </w:rPr>
            </w:pPr>
            <w:r w:rsidRPr="0096386E">
              <w:rPr>
                <w:rFonts w:asciiTheme="minorEastAsia" w:hAnsiTheme="minorEastAsia" w:hint="eastAsia"/>
                <w:b/>
              </w:rPr>
              <w:t>当日学んだこと、発見したこと</w:t>
            </w:r>
          </w:p>
        </w:tc>
      </w:tr>
      <w:tr w:rsidR="009D104F" w:rsidRPr="00205E07" w14:paraId="1C116021" w14:textId="77777777" w:rsidTr="00A341B3">
        <w:tc>
          <w:tcPr>
            <w:tcW w:w="3681" w:type="dxa"/>
            <w:tcBorders>
              <w:top w:val="thickThinLargeGap" w:sz="24" w:space="0" w:color="auto"/>
              <w:bottom w:val="single" w:sz="4" w:space="0" w:color="auto"/>
              <w:right w:val="single" w:sz="4" w:space="0" w:color="auto"/>
            </w:tcBorders>
          </w:tcPr>
          <w:p w14:paraId="38A276FE" w14:textId="77777777"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平和祈念公園</w:t>
            </w:r>
          </w:p>
          <w:p w14:paraId="4BBBBED2" w14:textId="77777777"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（ボランティアガイドさんの講話）</w:t>
            </w:r>
          </w:p>
        </w:tc>
        <w:tc>
          <w:tcPr>
            <w:tcW w:w="5358" w:type="dxa"/>
            <w:tcBorders>
              <w:top w:val="thickThinLargeGap" w:sz="24" w:space="0" w:color="auto"/>
              <w:left w:val="single" w:sz="4" w:space="0" w:color="auto"/>
              <w:bottom w:val="single" w:sz="4" w:space="0" w:color="auto"/>
              <w:right w:val="single" w:sz="4" w:space="0" w:color="auto"/>
            </w:tcBorders>
          </w:tcPr>
          <w:p w14:paraId="7C94623D" w14:textId="07A7ACE7"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・戦没者数は、住民や日本軍、アメリが軍も含め、20万人余り</w:t>
            </w:r>
            <w:r w:rsidR="002838B2">
              <w:rPr>
                <w:rFonts w:ascii="ＭＳ ゴシック" w:eastAsia="ＭＳ ゴシック" w:hAnsi="ＭＳ ゴシック" w:hint="eastAsia"/>
                <w:color w:val="FF0000"/>
                <w:sz w:val="18"/>
                <w:szCs w:val="18"/>
              </w:rPr>
              <w:t>。</w:t>
            </w:r>
          </w:p>
          <w:p w14:paraId="6389CA33" w14:textId="77777777"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・爆撃で地形が変わるほどの砲・爆撃で家や畑などを失い、食べ物もなくなった。</w:t>
            </w:r>
          </w:p>
          <w:p w14:paraId="381EF319" w14:textId="77777777"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・琉球王国時代からの貴重な文化財も多く消失してしまった。</w:t>
            </w:r>
          </w:p>
          <w:p w14:paraId="1660E77E" w14:textId="09F9A35D"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＜質問＞当時の中高生はどのような仕事を課せられていたのか</w:t>
            </w:r>
            <w:r w:rsidR="002838B2">
              <w:rPr>
                <w:rFonts w:ascii="ＭＳ ゴシック" w:eastAsia="ＭＳ ゴシック" w:hAnsi="ＭＳ ゴシック" w:hint="eastAsia"/>
                <w:color w:val="FF0000"/>
                <w:sz w:val="18"/>
                <w:szCs w:val="18"/>
              </w:rPr>
              <w:t>。</w:t>
            </w:r>
          </w:p>
        </w:tc>
        <w:tc>
          <w:tcPr>
            <w:tcW w:w="5509" w:type="dxa"/>
            <w:tcBorders>
              <w:top w:val="thickThinLargeGap" w:sz="24" w:space="0" w:color="auto"/>
              <w:left w:val="single" w:sz="4" w:space="0" w:color="auto"/>
              <w:bottom w:val="single" w:sz="4" w:space="0" w:color="auto"/>
            </w:tcBorders>
          </w:tcPr>
          <w:p w14:paraId="1E9D8559" w14:textId="77777777"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・中高生にあたる男子学生は兵隊として、女子学生は補助看護婦として参加させられていた。</w:t>
            </w:r>
          </w:p>
        </w:tc>
      </w:tr>
      <w:tr w:rsidR="009D104F" w:rsidRPr="00205E07" w14:paraId="623B76ED" w14:textId="77777777" w:rsidTr="00A341B3">
        <w:tc>
          <w:tcPr>
            <w:tcW w:w="3681" w:type="dxa"/>
            <w:tcBorders>
              <w:top w:val="single" w:sz="4" w:space="0" w:color="auto"/>
              <w:bottom w:val="single" w:sz="4" w:space="0" w:color="auto"/>
              <w:right w:val="single" w:sz="4" w:space="0" w:color="auto"/>
            </w:tcBorders>
          </w:tcPr>
          <w:p w14:paraId="61A19FB0" w14:textId="77777777"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道の駅かでな</w:t>
            </w:r>
          </w:p>
        </w:tc>
        <w:tc>
          <w:tcPr>
            <w:tcW w:w="5358" w:type="dxa"/>
            <w:tcBorders>
              <w:top w:val="single" w:sz="4" w:space="0" w:color="auto"/>
              <w:left w:val="single" w:sz="4" w:space="0" w:color="auto"/>
              <w:bottom w:val="single" w:sz="4" w:space="0" w:color="auto"/>
              <w:right w:val="single" w:sz="4" w:space="0" w:color="auto"/>
            </w:tcBorders>
          </w:tcPr>
          <w:p w14:paraId="10780AA4" w14:textId="5528535E"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・道の駅から嘉手納飛行場が一望できる</w:t>
            </w:r>
            <w:r w:rsidR="002838B2">
              <w:rPr>
                <w:rFonts w:ascii="ＭＳ ゴシック" w:eastAsia="ＭＳ ゴシック" w:hAnsi="ＭＳ ゴシック" w:hint="eastAsia"/>
                <w:color w:val="FF0000"/>
                <w:sz w:val="18"/>
                <w:szCs w:val="18"/>
              </w:rPr>
              <w:t>。</w:t>
            </w:r>
          </w:p>
          <w:p w14:paraId="683CF80A" w14:textId="77777777"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・嘉手納飛行場には4000メートル級の滑走路が２本ある。広さは東京ドーム420個分で日本最大規模。</w:t>
            </w:r>
          </w:p>
          <w:p w14:paraId="060475E5" w14:textId="2B1AC1EE"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＜疑問＞基地の近くで住んだり、仕事をするのはどんな感じなのか</w:t>
            </w:r>
            <w:r w:rsidR="002838B2">
              <w:rPr>
                <w:rFonts w:ascii="ＭＳ ゴシック" w:eastAsia="ＭＳ ゴシック" w:hAnsi="ＭＳ ゴシック" w:hint="eastAsia"/>
                <w:color w:val="FF0000"/>
                <w:sz w:val="18"/>
                <w:szCs w:val="18"/>
              </w:rPr>
              <w:t>。</w:t>
            </w:r>
          </w:p>
        </w:tc>
        <w:tc>
          <w:tcPr>
            <w:tcW w:w="5509" w:type="dxa"/>
            <w:tcBorders>
              <w:top w:val="single" w:sz="4" w:space="0" w:color="auto"/>
              <w:left w:val="single" w:sz="4" w:space="0" w:color="auto"/>
              <w:bottom w:val="single" w:sz="4" w:space="0" w:color="auto"/>
            </w:tcBorders>
          </w:tcPr>
          <w:p w14:paraId="742B98FF" w14:textId="77777777"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・嘉手納飛行場には頻繁に戦闘機が離発着しており、想像以上の騒音に驚かされた。</w:t>
            </w:r>
          </w:p>
          <w:p w14:paraId="4799616D" w14:textId="77777777" w:rsidR="009D104F" w:rsidRPr="00A341B3" w:rsidRDefault="009D104F" w:rsidP="009D104F">
            <w:pPr>
              <w:rPr>
                <w:rFonts w:ascii="ＭＳ ゴシック" w:eastAsia="ＭＳ ゴシック" w:hAnsi="ＭＳ ゴシック"/>
                <w:color w:val="FF0000"/>
                <w:sz w:val="18"/>
                <w:szCs w:val="18"/>
              </w:rPr>
            </w:pPr>
            <w:r w:rsidRPr="00A341B3">
              <w:rPr>
                <w:rFonts w:ascii="ＭＳ ゴシック" w:eastAsia="ＭＳ ゴシック" w:hAnsi="ＭＳ ゴシック" w:hint="eastAsia"/>
                <w:color w:val="FF0000"/>
                <w:sz w:val="18"/>
                <w:szCs w:val="18"/>
              </w:rPr>
              <w:t>・駅内の学習展示室では、地域の歴史を知ることができた。基地に接収されてしまったエリアがあることを知った。</w:t>
            </w:r>
          </w:p>
        </w:tc>
      </w:tr>
      <w:tr w:rsidR="001323DD" w:rsidRPr="00205E07" w14:paraId="73D933D3" w14:textId="77777777" w:rsidTr="001B1F2C">
        <w:trPr>
          <w:trHeight w:val="1327"/>
        </w:trPr>
        <w:tc>
          <w:tcPr>
            <w:tcW w:w="3681" w:type="dxa"/>
            <w:tcBorders>
              <w:top w:val="single" w:sz="4" w:space="0" w:color="auto"/>
              <w:bottom w:val="thinThickLargeGap" w:sz="24" w:space="0" w:color="auto"/>
              <w:right w:val="single" w:sz="4" w:space="0" w:color="auto"/>
            </w:tcBorders>
          </w:tcPr>
          <w:p w14:paraId="2F8C9EF2" w14:textId="77777777" w:rsidR="001323DD" w:rsidRPr="00A341B3" w:rsidRDefault="001323DD" w:rsidP="009D104F">
            <w:pPr>
              <w:rPr>
                <w:rFonts w:ascii="ＭＳ ゴシック" w:eastAsia="ＭＳ ゴシック" w:hAnsi="ＭＳ ゴシック"/>
                <w:color w:val="FF0000"/>
                <w:sz w:val="18"/>
                <w:szCs w:val="18"/>
              </w:rPr>
            </w:pPr>
          </w:p>
          <w:p w14:paraId="40BA65C8" w14:textId="77777777" w:rsidR="00A341B3" w:rsidRDefault="00A341B3" w:rsidP="009D104F">
            <w:pPr>
              <w:rPr>
                <w:rFonts w:ascii="ＭＳ ゴシック" w:eastAsia="ＭＳ ゴシック" w:hAnsi="ＭＳ ゴシック"/>
                <w:color w:val="FF0000"/>
                <w:sz w:val="18"/>
                <w:szCs w:val="18"/>
              </w:rPr>
            </w:pPr>
          </w:p>
          <w:p w14:paraId="4D964543" w14:textId="77777777" w:rsidR="00A341B3" w:rsidRPr="00A341B3" w:rsidRDefault="00A341B3" w:rsidP="009D104F">
            <w:pPr>
              <w:rPr>
                <w:rFonts w:ascii="ＭＳ ゴシック" w:eastAsia="ＭＳ ゴシック" w:hAnsi="ＭＳ ゴシック"/>
                <w:color w:val="FF0000"/>
                <w:sz w:val="18"/>
                <w:szCs w:val="18"/>
              </w:rPr>
            </w:pPr>
          </w:p>
          <w:p w14:paraId="216EADCC" w14:textId="77777777" w:rsidR="00A341B3" w:rsidRPr="00A341B3" w:rsidRDefault="00A341B3" w:rsidP="009D104F">
            <w:pPr>
              <w:rPr>
                <w:rFonts w:ascii="ＭＳ ゴシック" w:eastAsia="ＭＳ ゴシック" w:hAnsi="ＭＳ ゴシック"/>
                <w:color w:val="FF0000"/>
                <w:sz w:val="18"/>
                <w:szCs w:val="18"/>
              </w:rPr>
            </w:pPr>
          </w:p>
        </w:tc>
        <w:tc>
          <w:tcPr>
            <w:tcW w:w="5358" w:type="dxa"/>
            <w:tcBorders>
              <w:top w:val="single" w:sz="4" w:space="0" w:color="auto"/>
              <w:left w:val="single" w:sz="4" w:space="0" w:color="auto"/>
              <w:bottom w:val="thinThickLargeGap" w:sz="24" w:space="0" w:color="auto"/>
              <w:right w:val="single" w:sz="4" w:space="0" w:color="auto"/>
            </w:tcBorders>
          </w:tcPr>
          <w:p w14:paraId="2E0E2F98" w14:textId="77777777" w:rsidR="001323DD" w:rsidRPr="00A341B3" w:rsidRDefault="001323DD" w:rsidP="009D104F">
            <w:pPr>
              <w:rPr>
                <w:rFonts w:ascii="ＭＳ ゴシック" w:eastAsia="ＭＳ ゴシック" w:hAnsi="ＭＳ ゴシック"/>
                <w:color w:val="FF0000"/>
                <w:sz w:val="18"/>
                <w:szCs w:val="18"/>
              </w:rPr>
            </w:pPr>
          </w:p>
        </w:tc>
        <w:tc>
          <w:tcPr>
            <w:tcW w:w="5509" w:type="dxa"/>
            <w:tcBorders>
              <w:top w:val="single" w:sz="4" w:space="0" w:color="auto"/>
              <w:left w:val="single" w:sz="4" w:space="0" w:color="auto"/>
              <w:bottom w:val="thinThickLargeGap" w:sz="24" w:space="0" w:color="auto"/>
            </w:tcBorders>
          </w:tcPr>
          <w:p w14:paraId="7144B4CE" w14:textId="77777777" w:rsidR="001323DD" w:rsidRPr="00A341B3" w:rsidRDefault="001323DD" w:rsidP="009D104F">
            <w:pPr>
              <w:rPr>
                <w:rFonts w:ascii="ＭＳ ゴシック" w:eastAsia="ＭＳ ゴシック" w:hAnsi="ＭＳ ゴシック"/>
                <w:color w:val="FF0000"/>
                <w:sz w:val="18"/>
                <w:szCs w:val="18"/>
              </w:rPr>
            </w:pPr>
          </w:p>
        </w:tc>
      </w:tr>
    </w:tbl>
    <w:p w14:paraId="094EFF4B" w14:textId="77777777" w:rsidR="001323DD" w:rsidRDefault="001323DD" w:rsidP="001323DD">
      <w:pPr>
        <w:rPr>
          <w:rFonts w:ascii="ＭＳ ゴシック" w:eastAsia="ＭＳ ゴシック" w:hAnsi="ＭＳ ゴシック"/>
          <w:color w:val="FFFFFF" w:themeColor="background1"/>
          <w:highlight w:val="blue"/>
        </w:rPr>
      </w:pPr>
    </w:p>
    <w:p w14:paraId="36A4A6AE" w14:textId="77777777" w:rsidR="001323DD" w:rsidRPr="00205E07" w:rsidRDefault="001323DD" w:rsidP="001323DD">
      <w:pPr>
        <w:rPr>
          <w:rFonts w:ascii="ＭＳ ゴシック" w:eastAsia="ＭＳ ゴシック" w:hAnsi="ＭＳ ゴシック"/>
        </w:rPr>
      </w:pPr>
      <w:r w:rsidRPr="00205E07">
        <w:rPr>
          <w:rFonts w:ascii="ＭＳ ゴシック" w:eastAsia="ＭＳ ゴシック" w:hAnsi="ＭＳ ゴシック" w:hint="eastAsia"/>
          <w:noProof/>
          <w:highlight w:val="magenta"/>
        </w:rPr>
        <mc:AlternateContent>
          <mc:Choice Requires="wps">
            <w:drawing>
              <wp:anchor distT="0" distB="0" distL="114300" distR="114300" simplePos="0" relativeHeight="251677696" behindDoc="0" locked="0" layoutInCell="1" allowOverlap="1" wp14:anchorId="2AB2E984" wp14:editId="2CB53017">
                <wp:simplePos x="0" y="0"/>
                <wp:positionH relativeFrom="margin">
                  <wp:posOffset>1082737</wp:posOffset>
                </wp:positionH>
                <wp:positionV relativeFrom="paragraph">
                  <wp:posOffset>22860</wp:posOffset>
                </wp:positionV>
                <wp:extent cx="8109896" cy="777108"/>
                <wp:effectExtent l="12700" t="12700" r="18415" b="10795"/>
                <wp:wrapNone/>
                <wp:docPr id="21" name="角丸四角形 1"/>
                <wp:cNvGraphicFramePr/>
                <a:graphic xmlns:a="http://schemas.openxmlformats.org/drawingml/2006/main">
                  <a:graphicData uri="http://schemas.microsoft.com/office/word/2010/wordprocessingShape">
                    <wps:wsp>
                      <wps:cNvSpPr/>
                      <wps:spPr>
                        <a:xfrm>
                          <a:off x="0" y="0"/>
                          <a:ext cx="8109896" cy="777108"/>
                        </a:xfrm>
                        <a:prstGeom prst="roundRect">
                          <a:avLst/>
                        </a:prstGeom>
                        <a:solidFill>
                          <a:schemeClr val="bg1"/>
                        </a:solidFill>
                        <a:ln w="28575">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E6A5C" w14:textId="77777777" w:rsidR="001323DD" w:rsidRPr="00A341B3" w:rsidRDefault="001323DD" w:rsidP="001323DD">
                            <w:pPr>
                              <w:widowControl/>
                              <w:jc w:val="left"/>
                              <w:rPr>
                                <w:rFonts w:ascii="ＭＳ ゴシック" w:eastAsia="ＭＳ ゴシック" w:hAnsi="ＭＳ ゴシック" w:cs="ＭＳ Ｐゴシック"/>
                                <w:kern w:val="0"/>
                                <w:szCs w:val="21"/>
                              </w:rPr>
                            </w:pPr>
                            <w:r w:rsidRPr="00A341B3">
                              <w:rPr>
                                <w:rFonts w:ascii="ＭＳ ゴシック" w:eastAsia="ＭＳ ゴシック" w:hAnsi="ＭＳ ゴシック" w:hint="eastAsia"/>
                                <w:bCs/>
                                <w:color w:val="FF0000"/>
                                <w:szCs w:val="21"/>
                              </w:rPr>
                              <w:t>事前学習で調べてはいましたが、</w:t>
                            </w:r>
                            <w:r w:rsidRPr="00A341B3">
                              <w:rPr>
                                <w:rFonts w:ascii="ＭＳ ゴシック" w:eastAsia="ＭＳ ゴシック" w:hAnsi="ＭＳ ゴシック" w:cs="ＭＳ Ｐゴシック" w:hint="eastAsia"/>
                                <w:bCs/>
                                <w:color w:val="FF0000"/>
                                <w:spacing w:val="12"/>
                                <w:kern w:val="0"/>
                                <w:szCs w:val="21"/>
                              </w:rPr>
                              <w:t>実際に戦跡を巡り、戦争の怖さを肌で感じることができました。平和の時代に生まれたことに感謝して、今後はこのような悲劇が起きないようにできることから努力していきたいと思います。</w:t>
                            </w:r>
                          </w:p>
                          <w:p w14:paraId="2AC319F3" w14:textId="77777777" w:rsidR="001323DD" w:rsidRPr="00D04628" w:rsidRDefault="001323DD" w:rsidP="001323DD">
                            <w:pPr>
                              <w:jc w:val="center"/>
                              <w:rPr>
                                <w:rFonts w:ascii="ＭＳ ゴシック" w:eastAsia="ＭＳ ゴシック" w:hAnsi="ＭＳ ゴシック"/>
                                <w:color w:val="FF0000"/>
                                <w:szCs w:val="21"/>
                              </w:rPr>
                            </w:pPr>
                          </w:p>
                          <w:p w14:paraId="19C7408B" w14:textId="77777777" w:rsidR="001323DD" w:rsidRPr="00205E07" w:rsidRDefault="001323DD" w:rsidP="001323DD">
                            <w:pPr>
                              <w:jc w:val="center"/>
                              <w:rPr>
                                <w:rFonts w:ascii="ＭＳ ゴシック" w:eastAsia="ＭＳ ゴシック" w:hAnsi="ＭＳ ゴシック"/>
                                <w:color w:val="FF0000"/>
                              </w:rPr>
                            </w:pPr>
                            <w:proofErr w:type="spellStart"/>
                            <w:r>
                              <w:rPr>
                                <w:rFonts w:ascii="ＭＳ ゴシック" w:eastAsia="ＭＳ ゴシック" w:hAnsi="ＭＳ ゴシック" w:hint="eastAsia"/>
                                <w:color w:val="FF0000"/>
                              </w:rPr>
                              <w:t>z</w:t>
                            </w:r>
                            <w:r>
                              <w:rPr>
                                <w:rFonts w:ascii="ＭＳ ゴシック" w:eastAsia="ＭＳ ゴシック" w:hAnsi="ＭＳ ゴシック"/>
                                <w:color w:val="FF0000"/>
                              </w:rPr>
                              <w:t>zz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85.25pt;margin-top:1.8pt;width:638.55pt;height:61.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" fillcolor="white [3212]" strokecolor="#0432ff" strokeweight="2.25pt">
                <v:stroke joinstyle="miter"/>
                <v:textbox>
                  <w:txbxContent>
                    <w:p w14:paraId="367E6A5C" w14:textId="77777777" w:rsidR="001323DD" w:rsidRPr="00A341B3" w:rsidRDefault="001323DD" w:rsidP="001323DD">
                      <w:pPr>
                        <w:widowControl/>
                        <w:jc w:val="left"/>
                        <w:rPr>
                          <w:rFonts w:ascii="ＭＳ ゴシック" w:eastAsia="ＭＳ ゴシック" w:hAnsi="ＭＳ ゴシック" w:cs="ＭＳ Ｐゴシック"/>
                          <w:kern w:val="0"/>
                          <w:szCs w:val="21"/>
                        </w:rPr>
                      </w:pPr>
                      <w:r w:rsidRPr="00A341B3">
                        <w:rPr>
                          <w:rFonts w:ascii="ＭＳ ゴシック" w:eastAsia="ＭＳ ゴシック" w:hAnsi="ＭＳ ゴシック" w:hint="eastAsia"/>
                          <w:bCs/>
                          <w:color w:val="FF0000"/>
                          <w:szCs w:val="21"/>
                        </w:rPr>
                        <w:t>事前学習で調べてはいましたが、</w:t>
                      </w:r>
                      <w:r w:rsidRPr="00A341B3">
                        <w:rPr>
                          <w:rFonts w:ascii="ＭＳ ゴシック" w:eastAsia="ＭＳ ゴシック" w:hAnsi="ＭＳ ゴシック" w:cs="ＭＳ Ｐゴシック" w:hint="eastAsia"/>
                          <w:bCs/>
                          <w:color w:val="FF0000"/>
                          <w:spacing w:val="12"/>
                          <w:kern w:val="0"/>
                          <w:szCs w:val="21"/>
                        </w:rPr>
                        <w:t>実際に戦跡を巡り、戦争の怖さを肌で感じることができました。平和の時代に生まれたことに感謝して、今後はこのような悲劇が起きないようにできることから努力していきたいと思います。</w:t>
                      </w:r>
                    </w:p>
                    <w:p w14:paraId="2AC319F3" w14:textId="77777777" w:rsidR="001323DD" w:rsidRPr="00D04628" w:rsidRDefault="001323DD" w:rsidP="001323DD">
                      <w:pPr>
                        <w:jc w:val="center"/>
                        <w:rPr>
                          <w:rFonts w:ascii="ＭＳ ゴシック" w:eastAsia="ＭＳ ゴシック" w:hAnsi="ＭＳ ゴシック"/>
                          <w:color w:val="FF0000"/>
                          <w:szCs w:val="21"/>
                        </w:rPr>
                      </w:pPr>
                    </w:p>
                    <w:p w14:paraId="19C7408B" w14:textId="77777777" w:rsidR="001323DD" w:rsidRPr="00205E07" w:rsidRDefault="001323DD" w:rsidP="001323DD">
                      <w:pPr>
                        <w:jc w:val="center"/>
                        <w:rPr>
                          <w:rFonts w:ascii="ＭＳ ゴシック" w:eastAsia="ＭＳ ゴシック" w:hAnsi="ＭＳ ゴシック"/>
                          <w:color w:val="FF0000"/>
                        </w:rPr>
                      </w:pPr>
                      <w:proofErr w:type="spellStart"/>
                      <w:r>
                        <w:rPr>
                          <w:rFonts w:ascii="ＭＳ ゴシック" w:eastAsia="ＭＳ ゴシック" w:hAnsi="ＭＳ ゴシック" w:hint="eastAsia"/>
                          <w:color w:val="FF0000"/>
                        </w:rPr>
                        <w:t>z</w:t>
                      </w:r>
                      <w:r>
                        <w:rPr>
                          <w:rFonts w:ascii="ＭＳ ゴシック" w:eastAsia="ＭＳ ゴシック" w:hAnsi="ＭＳ ゴシック"/>
                          <w:color w:val="FF0000"/>
                        </w:rPr>
                        <w:t>zz</w:t>
                      </w:r>
                      <w:proofErr w:type="spellEnd"/>
                    </w:p>
                  </w:txbxContent>
                </v:textbox>
                <w10:wrap anchorx="margin"/>
              </v:roundrect>
            </w:pict>
          </mc:Fallback>
        </mc:AlternateContent>
      </w:r>
      <w:r>
        <w:rPr>
          <w:rFonts w:ascii="ＭＳ ゴシック" w:eastAsia="ＭＳ ゴシック" w:hAnsi="ＭＳ ゴシック" w:hint="eastAsia"/>
          <w:color w:val="FFFFFF" w:themeColor="background1"/>
          <w:highlight w:val="blue"/>
        </w:rPr>
        <w:t>まとめ・総括</w:t>
      </w:r>
    </w:p>
    <w:p w14:paraId="2C759914" w14:textId="77777777" w:rsidR="001323DD" w:rsidRPr="009D104F" w:rsidRDefault="001323DD">
      <w:pPr>
        <w:rPr>
          <w:rFonts w:ascii="ＭＳ ゴシック" w:eastAsia="ＭＳ ゴシック" w:hAnsi="ＭＳ ゴシック"/>
          <w:bdr w:val="single" w:sz="4" w:space="0" w:color="auto"/>
        </w:rPr>
      </w:pPr>
    </w:p>
    <w:sectPr w:rsidR="001323DD" w:rsidRPr="009D104F" w:rsidSect="00205E07">
      <w:headerReference w:type="default" r:id="rId11"/>
      <w:footerReference w:type="default" r:id="rId12"/>
      <w:pgSz w:w="16840" w:h="11900"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49E1A" w14:textId="77777777" w:rsidR="00D8693A" w:rsidRDefault="00D8693A" w:rsidP="008B0FB3">
      <w:r>
        <w:separator/>
      </w:r>
    </w:p>
  </w:endnote>
  <w:endnote w:type="continuationSeparator" w:id="0">
    <w:p w14:paraId="3F988D51" w14:textId="77777777" w:rsidR="00D8693A" w:rsidRDefault="00D8693A" w:rsidP="008B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CBC02" w14:textId="54B33B9B" w:rsidR="0042520B" w:rsidRDefault="0042520B">
    <w:pPr>
      <w:pStyle w:val="a6"/>
    </w:pPr>
    <w:r>
      <w:rPr>
        <w:rFonts w:ascii="ＭＳ ゴシック" w:eastAsia="ＭＳ ゴシック" w:hAnsi="ＭＳ ゴシック" w:cs="ＭＳ ゴシック"/>
      </w:rPr>
      <w:t>※</w:t>
    </w:r>
    <w:r>
      <w:rPr>
        <w:rFonts w:ascii="ＭＳ ゴシック" w:eastAsia="ＭＳ ゴシック" w:hAnsi="ＭＳ ゴシック" w:cs="ＭＳ ゴシック"/>
      </w:rPr>
      <w:t>自由に枠を増やしてご利用ください。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B2D85" w14:textId="77777777" w:rsidR="00D8693A" w:rsidRDefault="00D8693A" w:rsidP="008B0FB3">
      <w:r>
        <w:separator/>
      </w:r>
    </w:p>
  </w:footnote>
  <w:footnote w:type="continuationSeparator" w:id="0">
    <w:p w14:paraId="0646A3B6" w14:textId="77777777" w:rsidR="00D8693A" w:rsidRDefault="00D8693A" w:rsidP="008B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6F7C7" w14:textId="0389C2DC" w:rsidR="008B0FB3" w:rsidRPr="00205E07" w:rsidRDefault="008B0FB3" w:rsidP="00990CB3">
    <w:pPr>
      <w:pStyle w:val="a4"/>
      <w:tabs>
        <w:tab w:val="clear" w:pos="4252"/>
        <w:tab w:val="clear" w:pos="8504"/>
        <w:tab w:val="left" w:pos="3870"/>
      </w:tabs>
      <w:rPr>
        <w:rFonts w:ascii="ＭＳ ゴシック" w:eastAsia="ＭＳ ゴシック" w:hAnsi="ＭＳ ゴシック"/>
        <w:sz w:val="28"/>
        <w:szCs w:val="28"/>
      </w:rPr>
    </w:pPr>
    <w:r w:rsidRPr="00205E07">
      <w:rPr>
        <w:rFonts w:ascii="ＭＳ ゴシック" w:eastAsia="ＭＳ ゴシック" w:hAnsi="ＭＳ ゴシック" w:hint="eastAsia"/>
        <w:sz w:val="28"/>
        <w:szCs w:val="28"/>
      </w:rPr>
      <w:t>学習シート（高校生編）</w:t>
    </w:r>
    <w:r w:rsidR="00990CB3">
      <w:rPr>
        <w:rFonts w:ascii="ＭＳ ゴシック" w:eastAsia="ＭＳ ゴシック" w:hAnsi="ＭＳ ゴシック"/>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A7"/>
    <w:rsid w:val="000A51EC"/>
    <w:rsid w:val="001323DD"/>
    <w:rsid w:val="0013354C"/>
    <w:rsid w:val="001545ED"/>
    <w:rsid w:val="00164E2D"/>
    <w:rsid w:val="001B1F2C"/>
    <w:rsid w:val="001B30F3"/>
    <w:rsid w:val="00205E07"/>
    <w:rsid w:val="002838B2"/>
    <w:rsid w:val="002F0F86"/>
    <w:rsid w:val="00322B83"/>
    <w:rsid w:val="003C35BE"/>
    <w:rsid w:val="003F7F0D"/>
    <w:rsid w:val="00406B56"/>
    <w:rsid w:val="0042520B"/>
    <w:rsid w:val="00454699"/>
    <w:rsid w:val="004723EB"/>
    <w:rsid w:val="00482FC4"/>
    <w:rsid w:val="00556FD5"/>
    <w:rsid w:val="00567A8E"/>
    <w:rsid w:val="0059483B"/>
    <w:rsid w:val="005E3D28"/>
    <w:rsid w:val="006720B6"/>
    <w:rsid w:val="006A5CCF"/>
    <w:rsid w:val="00731E05"/>
    <w:rsid w:val="00757E60"/>
    <w:rsid w:val="007A6437"/>
    <w:rsid w:val="0080593F"/>
    <w:rsid w:val="008B0FB3"/>
    <w:rsid w:val="0096386E"/>
    <w:rsid w:val="00990CB3"/>
    <w:rsid w:val="009C55C5"/>
    <w:rsid w:val="009D104F"/>
    <w:rsid w:val="00A22925"/>
    <w:rsid w:val="00A341B3"/>
    <w:rsid w:val="00A61CC8"/>
    <w:rsid w:val="00A877EB"/>
    <w:rsid w:val="00AA48A7"/>
    <w:rsid w:val="00AD2112"/>
    <w:rsid w:val="00B30CEC"/>
    <w:rsid w:val="00B72177"/>
    <w:rsid w:val="00B90389"/>
    <w:rsid w:val="00C005BA"/>
    <w:rsid w:val="00C51A48"/>
    <w:rsid w:val="00D04628"/>
    <w:rsid w:val="00D8693A"/>
    <w:rsid w:val="00DC4003"/>
    <w:rsid w:val="00E635F5"/>
    <w:rsid w:val="00E85A6A"/>
    <w:rsid w:val="00F358A5"/>
    <w:rsid w:val="00F75180"/>
    <w:rsid w:val="00F9283F"/>
    <w:rsid w:val="00FE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B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FB3"/>
    <w:pPr>
      <w:tabs>
        <w:tab w:val="center" w:pos="4252"/>
        <w:tab w:val="right" w:pos="8504"/>
      </w:tabs>
      <w:snapToGrid w:val="0"/>
    </w:pPr>
  </w:style>
  <w:style w:type="character" w:customStyle="1" w:styleId="a5">
    <w:name w:val="ヘッダー (文字)"/>
    <w:basedOn w:val="a0"/>
    <w:link w:val="a4"/>
    <w:uiPriority w:val="99"/>
    <w:rsid w:val="008B0FB3"/>
  </w:style>
  <w:style w:type="paragraph" w:styleId="a6">
    <w:name w:val="footer"/>
    <w:basedOn w:val="a"/>
    <w:link w:val="a7"/>
    <w:uiPriority w:val="99"/>
    <w:unhideWhenUsed/>
    <w:rsid w:val="008B0FB3"/>
    <w:pPr>
      <w:tabs>
        <w:tab w:val="center" w:pos="4252"/>
        <w:tab w:val="right" w:pos="8504"/>
      </w:tabs>
      <w:snapToGrid w:val="0"/>
    </w:pPr>
  </w:style>
  <w:style w:type="character" w:customStyle="1" w:styleId="a7">
    <w:name w:val="フッター (文字)"/>
    <w:basedOn w:val="a0"/>
    <w:link w:val="a6"/>
    <w:uiPriority w:val="99"/>
    <w:rsid w:val="008B0FB3"/>
  </w:style>
  <w:style w:type="paragraph" w:styleId="a8">
    <w:name w:val="Balloon Text"/>
    <w:basedOn w:val="a"/>
    <w:link w:val="a9"/>
    <w:uiPriority w:val="99"/>
    <w:semiHidden/>
    <w:unhideWhenUsed/>
    <w:rsid w:val="00FE47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7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FB3"/>
    <w:pPr>
      <w:tabs>
        <w:tab w:val="center" w:pos="4252"/>
        <w:tab w:val="right" w:pos="8504"/>
      </w:tabs>
      <w:snapToGrid w:val="0"/>
    </w:pPr>
  </w:style>
  <w:style w:type="character" w:customStyle="1" w:styleId="a5">
    <w:name w:val="ヘッダー (文字)"/>
    <w:basedOn w:val="a0"/>
    <w:link w:val="a4"/>
    <w:uiPriority w:val="99"/>
    <w:rsid w:val="008B0FB3"/>
  </w:style>
  <w:style w:type="paragraph" w:styleId="a6">
    <w:name w:val="footer"/>
    <w:basedOn w:val="a"/>
    <w:link w:val="a7"/>
    <w:uiPriority w:val="99"/>
    <w:unhideWhenUsed/>
    <w:rsid w:val="008B0FB3"/>
    <w:pPr>
      <w:tabs>
        <w:tab w:val="center" w:pos="4252"/>
        <w:tab w:val="right" w:pos="8504"/>
      </w:tabs>
      <w:snapToGrid w:val="0"/>
    </w:pPr>
  </w:style>
  <w:style w:type="character" w:customStyle="1" w:styleId="a7">
    <w:name w:val="フッター (文字)"/>
    <w:basedOn w:val="a0"/>
    <w:link w:val="a6"/>
    <w:uiPriority w:val="99"/>
    <w:rsid w:val="008B0FB3"/>
  </w:style>
  <w:style w:type="paragraph" w:styleId="a8">
    <w:name w:val="Balloon Text"/>
    <w:basedOn w:val="a"/>
    <w:link w:val="a9"/>
    <w:uiPriority w:val="99"/>
    <w:semiHidden/>
    <w:unhideWhenUsed/>
    <w:rsid w:val="00FE47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7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0DA1-4F78-4044-83FA-B9877B83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玉城 文</dc:creator>
  <cp:keywords/>
  <dc:description/>
  <cp:lastModifiedBy>大屋 貴嗣</cp:lastModifiedBy>
  <cp:revision>12</cp:revision>
  <cp:lastPrinted>2021-05-27T08:30:00Z</cp:lastPrinted>
  <dcterms:created xsi:type="dcterms:W3CDTF">2021-05-27T02:55:00Z</dcterms:created>
  <dcterms:modified xsi:type="dcterms:W3CDTF">2021-05-27T08:49:00Z</dcterms:modified>
</cp:coreProperties>
</file>