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B669" w14:textId="0600F0A3" w:rsidR="00FE29A2" w:rsidRPr="001816E3" w:rsidRDefault="00FE29A2" w:rsidP="00A80D6D">
      <w:pPr>
        <w:spacing w:line="360" w:lineRule="exact"/>
        <w:jc w:val="center"/>
        <w:rPr>
          <w:sz w:val="25"/>
          <w:szCs w:val="25"/>
        </w:rPr>
      </w:pPr>
      <w:r w:rsidRPr="001816E3">
        <w:rPr>
          <w:rFonts w:hint="eastAsia"/>
          <w:sz w:val="25"/>
          <w:szCs w:val="25"/>
        </w:rPr>
        <w:t>新型コロナウィルス感染症に関する同意書</w:t>
      </w:r>
      <w:r w:rsidR="00B83FD5">
        <w:rPr>
          <w:rFonts w:hint="eastAsia"/>
          <w:sz w:val="25"/>
          <w:szCs w:val="25"/>
        </w:rPr>
        <w:t>（申請者用）</w:t>
      </w:r>
    </w:p>
    <w:p w14:paraId="5B979D42" w14:textId="77777777" w:rsidR="00FB3268" w:rsidRDefault="00FB3268" w:rsidP="00A80D6D">
      <w:pPr>
        <w:spacing w:line="360" w:lineRule="exact"/>
      </w:pPr>
    </w:p>
    <w:p w14:paraId="5925987C" w14:textId="77777777" w:rsidR="00955B5D" w:rsidRDefault="00FB3268" w:rsidP="00955B5D">
      <w:pPr>
        <w:spacing w:line="360" w:lineRule="exact"/>
        <w:rPr>
          <w:sz w:val="22"/>
        </w:rPr>
      </w:pPr>
      <w:r w:rsidRPr="00FB3268">
        <w:t xml:space="preserve"> </w:t>
      </w:r>
      <w:r>
        <w:rPr>
          <w:rFonts w:hint="eastAsia"/>
        </w:rPr>
        <w:t xml:space="preserve">　</w:t>
      </w:r>
      <w:r w:rsidRPr="001816E3">
        <w:rPr>
          <w:sz w:val="22"/>
        </w:rPr>
        <w:t>平素より</w:t>
      </w:r>
      <w:r w:rsidRPr="001816E3">
        <w:rPr>
          <w:rFonts w:hint="eastAsia"/>
          <w:sz w:val="22"/>
        </w:rPr>
        <w:t>沖縄</w:t>
      </w:r>
      <w:r w:rsidR="002A1113">
        <w:rPr>
          <w:rFonts w:hint="eastAsia"/>
          <w:sz w:val="22"/>
        </w:rPr>
        <w:t>修学</w:t>
      </w:r>
      <w:r w:rsidRPr="001816E3">
        <w:rPr>
          <w:rFonts w:hint="eastAsia"/>
          <w:sz w:val="22"/>
        </w:rPr>
        <w:t>旅行</w:t>
      </w:r>
      <w:r w:rsidR="002A1113">
        <w:rPr>
          <w:rFonts w:hint="eastAsia"/>
          <w:sz w:val="22"/>
        </w:rPr>
        <w:t>を実施して頂き誠にありがとうございます。</w:t>
      </w:r>
    </w:p>
    <w:p w14:paraId="47E5805A" w14:textId="0E1349C6" w:rsidR="0020233C" w:rsidRPr="001816E3" w:rsidRDefault="002A1113" w:rsidP="00955B5D">
      <w:pPr>
        <w:spacing w:line="360" w:lineRule="exact"/>
        <w:rPr>
          <w:sz w:val="22"/>
        </w:rPr>
      </w:pPr>
      <w:r>
        <w:rPr>
          <w:rFonts w:hint="eastAsia"/>
          <w:sz w:val="22"/>
        </w:rPr>
        <w:t>【</w:t>
      </w:r>
      <w:r w:rsidR="00FB3268" w:rsidRPr="001816E3">
        <w:rPr>
          <w:rFonts w:hint="eastAsia"/>
          <w:sz w:val="22"/>
        </w:rPr>
        <w:t>令和</w:t>
      </w:r>
      <w:r w:rsidR="00FB3268" w:rsidRPr="001816E3">
        <w:rPr>
          <w:rFonts w:hint="eastAsia"/>
          <w:sz w:val="22"/>
        </w:rPr>
        <w:t>2</w:t>
      </w:r>
      <w:r w:rsidR="00FB3268" w:rsidRPr="001816E3">
        <w:rPr>
          <w:rFonts w:hint="eastAsia"/>
          <w:sz w:val="22"/>
        </w:rPr>
        <w:t>年度</w:t>
      </w:r>
      <w:r>
        <w:rPr>
          <w:rFonts w:hint="eastAsia"/>
          <w:sz w:val="22"/>
        </w:rPr>
        <w:t>沖縄県</w:t>
      </w:r>
      <w:r w:rsidR="00FB3268" w:rsidRPr="001816E3">
        <w:rPr>
          <w:rFonts w:hint="eastAsia"/>
          <w:sz w:val="22"/>
        </w:rPr>
        <w:t>教育旅行推進強化事業学校に対する事前・事後学習支援「アドバイザー派遣等支援事業」</w:t>
      </w:r>
      <w:r w:rsidR="00955B5D">
        <w:rPr>
          <w:rFonts w:hint="eastAsia"/>
          <w:sz w:val="22"/>
        </w:rPr>
        <w:t>】</w:t>
      </w:r>
      <w:r w:rsidR="008A2829">
        <w:rPr>
          <w:rFonts w:hint="eastAsia"/>
          <w:sz w:val="22"/>
        </w:rPr>
        <w:t>の申請</w:t>
      </w:r>
      <w:r w:rsidR="00FB3268" w:rsidRPr="001816E3">
        <w:rPr>
          <w:rFonts w:hint="eastAsia"/>
          <w:sz w:val="22"/>
        </w:rPr>
        <w:t>につきましては</w:t>
      </w:r>
      <w:r w:rsidR="008A2829">
        <w:rPr>
          <w:rFonts w:hint="eastAsia"/>
          <w:sz w:val="22"/>
        </w:rPr>
        <w:t>、</w:t>
      </w:r>
      <w:r w:rsidR="00CD257D">
        <w:rPr>
          <w:rFonts w:hint="eastAsia"/>
          <w:sz w:val="22"/>
        </w:rPr>
        <w:t>新型コロナウィルス感染予防</w:t>
      </w:r>
      <w:r w:rsidR="00542366" w:rsidRPr="001816E3">
        <w:rPr>
          <w:rFonts w:hint="eastAsia"/>
          <w:sz w:val="22"/>
        </w:rPr>
        <w:t>対策を</w:t>
      </w:r>
      <w:r w:rsidR="00955B5D">
        <w:rPr>
          <w:rFonts w:hint="eastAsia"/>
          <w:sz w:val="22"/>
        </w:rPr>
        <w:t>行ったうえで</w:t>
      </w:r>
      <w:r w:rsidR="00542366" w:rsidRPr="001816E3">
        <w:rPr>
          <w:rFonts w:hint="eastAsia"/>
          <w:sz w:val="22"/>
        </w:rPr>
        <w:t>実施</w:t>
      </w:r>
      <w:r w:rsidR="00955B5D">
        <w:rPr>
          <w:rFonts w:hint="eastAsia"/>
          <w:sz w:val="22"/>
        </w:rPr>
        <w:t>してまいりますので</w:t>
      </w:r>
      <w:r w:rsidR="00542366" w:rsidRPr="001816E3">
        <w:rPr>
          <w:rFonts w:hint="eastAsia"/>
          <w:sz w:val="22"/>
        </w:rPr>
        <w:t>ご理解ご協力をお願いいたします。</w:t>
      </w:r>
      <w:r w:rsidR="00FA07EA">
        <w:rPr>
          <w:rFonts w:hint="eastAsia"/>
          <w:sz w:val="22"/>
        </w:rPr>
        <w:t>主な</w:t>
      </w:r>
      <w:r w:rsidR="00AA19E1" w:rsidRPr="001816E3">
        <w:rPr>
          <w:rFonts w:hint="eastAsia"/>
          <w:sz w:val="22"/>
        </w:rPr>
        <w:t>対策内容</w:t>
      </w:r>
      <w:r w:rsidR="00FA07EA">
        <w:rPr>
          <w:rFonts w:hint="eastAsia"/>
          <w:sz w:val="22"/>
        </w:rPr>
        <w:t>につきましては</w:t>
      </w:r>
      <w:r w:rsidR="00A273A5">
        <w:rPr>
          <w:rFonts w:hint="eastAsia"/>
          <w:sz w:val="22"/>
        </w:rPr>
        <w:t>厚生労働省より発表された</w:t>
      </w:r>
      <w:r w:rsidR="00A273A5" w:rsidRPr="00A273A5">
        <w:rPr>
          <w:rFonts w:hint="eastAsia"/>
          <w:bCs/>
          <w:sz w:val="22"/>
        </w:rPr>
        <w:t>「新しい生活様式」の実践例</w:t>
      </w:r>
      <w:r w:rsidR="00A273A5">
        <w:rPr>
          <w:rFonts w:hint="eastAsia"/>
          <w:sz w:val="22"/>
        </w:rPr>
        <w:t>に基づき</w:t>
      </w:r>
      <w:r w:rsidR="00C66663">
        <w:rPr>
          <w:rFonts w:hint="eastAsia"/>
          <w:sz w:val="22"/>
        </w:rPr>
        <w:t>、</w:t>
      </w:r>
      <w:r w:rsidR="00C66663" w:rsidRPr="00C66663">
        <w:rPr>
          <w:rFonts w:hint="eastAsia"/>
          <w:sz w:val="22"/>
        </w:rPr>
        <w:t>手洗い</w:t>
      </w:r>
      <w:r w:rsidR="00C66663">
        <w:rPr>
          <w:rFonts w:hint="eastAsia"/>
          <w:sz w:val="22"/>
        </w:rPr>
        <w:t>・</w:t>
      </w:r>
      <w:r w:rsidR="00C66663" w:rsidRPr="00C66663">
        <w:rPr>
          <w:rFonts w:hint="eastAsia"/>
          <w:sz w:val="22"/>
        </w:rPr>
        <w:t>咳エチケット等の感染対策</w:t>
      </w:r>
      <w:r w:rsidR="00C66663">
        <w:rPr>
          <w:rFonts w:hint="eastAsia"/>
          <w:sz w:val="22"/>
        </w:rPr>
        <w:t>および</w:t>
      </w:r>
      <w:r w:rsidR="00D56DB7">
        <w:rPr>
          <w:rFonts w:hint="eastAsia"/>
          <w:sz w:val="22"/>
        </w:rPr>
        <w:t>3</w:t>
      </w:r>
      <w:r w:rsidR="00A273A5" w:rsidRPr="00A273A5">
        <w:rPr>
          <w:sz w:val="22"/>
        </w:rPr>
        <w:t>つの「密」</w:t>
      </w:r>
      <w:r w:rsidR="00A273A5" w:rsidRPr="00A273A5">
        <w:rPr>
          <w:sz w:val="22"/>
        </w:rPr>
        <w:t>(</w:t>
      </w:r>
      <w:r w:rsidR="00356DB4">
        <w:rPr>
          <w:rFonts w:hint="eastAsia"/>
          <w:sz w:val="22"/>
        </w:rPr>
        <w:t>密集、密接、密閉</w:t>
      </w:r>
      <w:r w:rsidR="00A273A5" w:rsidRPr="00A273A5">
        <w:rPr>
          <w:sz w:val="22"/>
        </w:rPr>
        <w:t>)</w:t>
      </w:r>
      <w:r w:rsidR="00D56DB7">
        <w:rPr>
          <w:rFonts w:hint="eastAsia"/>
          <w:sz w:val="22"/>
        </w:rPr>
        <w:t>の</w:t>
      </w:r>
      <w:r w:rsidR="00A273A5" w:rsidRPr="00A273A5">
        <w:rPr>
          <w:sz w:val="22"/>
        </w:rPr>
        <w:t>重なりを避け</w:t>
      </w:r>
      <w:r w:rsidR="00D56DB7">
        <w:rPr>
          <w:rFonts w:hint="eastAsia"/>
          <w:sz w:val="22"/>
        </w:rPr>
        <w:t>るよう</w:t>
      </w:r>
      <w:r w:rsidR="004F0DAB">
        <w:rPr>
          <w:rFonts w:hint="eastAsia"/>
          <w:sz w:val="22"/>
        </w:rPr>
        <w:t>何卒</w:t>
      </w:r>
      <w:r w:rsidR="00D56DB7">
        <w:rPr>
          <w:rFonts w:hint="eastAsia"/>
          <w:sz w:val="22"/>
        </w:rPr>
        <w:t>お願い</w:t>
      </w:r>
      <w:r w:rsidR="004F0DAB">
        <w:rPr>
          <w:rFonts w:hint="eastAsia"/>
          <w:sz w:val="22"/>
        </w:rPr>
        <w:t>申し上げます</w:t>
      </w:r>
      <w:r w:rsidR="00D56DB7">
        <w:rPr>
          <w:rFonts w:hint="eastAsia"/>
          <w:sz w:val="22"/>
        </w:rPr>
        <w:t>。</w:t>
      </w:r>
      <w:r w:rsidR="00FB3268" w:rsidRPr="001816E3">
        <w:rPr>
          <w:sz w:val="22"/>
        </w:rPr>
        <w:t>しかしながら以上を踏まえても現時点での新型</w:t>
      </w:r>
      <w:r w:rsidR="0020233C" w:rsidRPr="001816E3">
        <w:rPr>
          <w:sz w:val="22"/>
        </w:rPr>
        <w:t>コロナウ</w:t>
      </w:r>
      <w:r w:rsidR="00423894">
        <w:rPr>
          <w:rFonts w:hint="eastAsia"/>
          <w:sz w:val="22"/>
        </w:rPr>
        <w:t>ィ</w:t>
      </w:r>
      <w:r w:rsidR="0020233C" w:rsidRPr="001816E3">
        <w:rPr>
          <w:sz w:val="22"/>
        </w:rPr>
        <w:t>ルスへの感染リスクをゼロにすることは困難で</w:t>
      </w:r>
      <w:r w:rsidR="008A2829">
        <w:rPr>
          <w:rFonts w:hint="eastAsia"/>
          <w:sz w:val="22"/>
        </w:rPr>
        <w:t>あ</w:t>
      </w:r>
      <w:r w:rsidR="00FB3268" w:rsidRPr="001816E3">
        <w:rPr>
          <w:sz w:val="22"/>
        </w:rPr>
        <w:t>ることを</w:t>
      </w:r>
      <w:r w:rsidR="008A2829">
        <w:rPr>
          <w:rFonts w:hint="eastAsia"/>
          <w:sz w:val="22"/>
        </w:rPr>
        <w:t>ご了承</w:t>
      </w:r>
      <w:r w:rsidR="00FB3268" w:rsidRPr="001816E3">
        <w:rPr>
          <w:sz w:val="22"/>
        </w:rPr>
        <w:t>いただいた上で</w:t>
      </w:r>
      <w:r w:rsidR="008A2829">
        <w:rPr>
          <w:rFonts w:hint="eastAsia"/>
          <w:sz w:val="22"/>
        </w:rPr>
        <w:t>、</w:t>
      </w:r>
      <w:r w:rsidR="000376DE" w:rsidRPr="001816E3">
        <w:rPr>
          <w:rFonts w:hint="eastAsia"/>
          <w:sz w:val="22"/>
        </w:rPr>
        <w:t>アドバイザー派遣等支援事業</w:t>
      </w:r>
      <w:r w:rsidR="008A2829">
        <w:rPr>
          <w:rFonts w:hint="eastAsia"/>
          <w:sz w:val="22"/>
        </w:rPr>
        <w:t>の申請および実施</w:t>
      </w:r>
      <w:r w:rsidR="0020233C" w:rsidRPr="001816E3">
        <w:rPr>
          <w:rFonts w:hint="eastAsia"/>
          <w:sz w:val="22"/>
        </w:rPr>
        <w:t>を</w:t>
      </w:r>
      <w:r w:rsidR="00FB3268" w:rsidRPr="001816E3">
        <w:rPr>
          <w:sz w:val="22"/>
        </w:rPr>
        <w:t>お願い申し上げます。</w:t>
      </w:r>
      <w:r w:rsidR="00955B5D">
        <w:rPr>
          <w:rFonts w:hint="eastAsia"/>
          <w:sz w:val="22"/>
        </w:rPr>
        <w:t>なお、派遣するアドバイザーにつきましても派遣前においては体調管理を含めしっかりとした対策を行い当日の講話に臨むようお願いしておりますので、訪問側・受入側の双方で</w:t>
      </w:r>
      <w:r w:rsidR="000F0041">
        <w:rPr>
          <w:rFonts w:hint="eastAsia"/>
          <w:sz w:val="22"/>
        </w:rPr>
        <w:t>しっかりとした体制の</w:t>
      </w:r>
      <w:r w:rsidR="00671594">
        <w:rPr>
          <w:rFonts w:hint="eastAsia"/>
          <w:sz w:val="22"/>
        </w:rPr>
        <w:t>もと、</w:t>
      </w:r>
      <w:r w:rsidR="000F0041">
        <w:rPr>
          <w:rFonts w:hint="eastAsia"/>
          <w:sz w:val="22"/>
        </w:rPr>
        <w:t>本事業を実施させて頂けたらと思います。</w:t>
      </w:r>
    </w:p>
    <w:p w14:paraId="50D283B8" w14:textId="09E291B9" w:rsidR="002360E7" w:rsidRDefault="0020233C" w:rsidP="00797882">
      <w:pPr>
        <w:spacing w:line="360" w:lineRule="exact"/>
        <w:ind w:firstLineChars="100" w:firstLine="220"/>
        <w:rPr>
          <w:sz w:val="22"/>
        </w:rPr>
      </w:pPr>
      <w:r w:rsidRPr="001816E3">
        <w:rPr>
          <w:rFonts w:hint="eastAsia"/>
          <w:sz w:val="22"/>
        </w:rPr>
        <w:t>なお</w:t>
      </w:r>
      <w:r w:rsidR="00FB3268" w:rsidRPr="001816E3">
        <w:rPr>
          <w:sz w:val="22"/>
        </w:rPr>
        <w:t>、</w:t>
      </w:r>
      <w:r w:rsidR="00671594">
        <w:rPr>
          <w:rFonts w:hint="eastAsia"/>
          <w:sz w:val="22"/>
        </w:rPr>
        <w:t>本</w:t>
      </w:r>
      <w:r w:rsidR="00FB3268" w:rsidRPr="001816E3">
        <w:rPr>
          <w:sz w:val="22"/>
        </w:rPr>
        <w:t>同意書で得た情報</w:t>
      </w:r>
      <w:r w:rsidR="00423894">
        <w:rPr>
          <w:rFonts w:hint="eastAsia"/>
          <w:sz w:val="22"/>
        </w:rPr>
        <w:t>につきましては</w:t>
      </w:r>
      <w:r w:rsidR="00FB3268" w:rsidRPr="001816E3">
        <w:rPr>
          <w:sz w:val="22"/>
        </w:rPr>
        <w:t>、万が一</w:t>
      </w:r>
      <w:r w:rsidR="00FC2343" w:rsidRPr="001816E3">
        <w:rPr>
          <w:rFonts w:hint="eastAsia"/>
          <w:sz w:val="22"/>
        </w:rPr>
        <w:t>アドバイザー派遣等支援事業</w:t>
      </w:r>
      <w:r w:rsidRPr="001816E3">
        <w:rPr>
          <w:rFonts w:hint="eastAsia"/>
          <w:sz w:val="22"/>
        </w:rPr>
        <w:t>に</w:t>
      </w:r>
      <w:r w:rsidR="00C51B9F">
        <w:rPr>
          <w:rFonts w:hint="eastAsia"/>
          <w:sz w:val="22"/>
        </w:rPr>
        <w:t>おい</w:t>
      </w:r>
      <w:r w:rsidRPr="001816E3">
        <w:rPr>
          <w:rFonts w:hint="eastAsia"/>
          <w:sz w:val="22"/>
        </w:rPr>
        <w:t>て新型コロナウィルス感染</w:t>
      </w:r>
      <w:r w:rsidR="00FB3268" w:rsidRPr="001816E3">
        <w:rPr>
          <w:sz w:val="22"/>
        </w:rPr>
        <w:t>が確認された場合、調査機関へ情報開示いたします。その他の利用目的での第三者</w:t>
      </w:r>
      <w:r w:rsidR="00CC75B0">
        <w:rPr>
          <w:rFonts w:hint="eastAsia"/>
          <w:sz w:val="22"/>
        </w:rPr>
        <w:t>へ</w:t>
      </w:r>
      <w:r w:rsidR="00FB3268" w:rsidRPr="001816E3">
        <w:rPr>
          <w:sz w:val="22"/>
        </w:rPr>
        <w:t>の</w:t>
      </w:r>
      <w:r w:rsidRPr="001816E3">
        <w:rPr>
          <w:rFonts w:hint="eastAsia"/>
          <w:sz w:val="22"/>
        </w:rPr>
        <w:t>情報</w:t>
      </w:r>
      <w:r w:rsidR="00FB3268" w:rsidRPr="001816E3">
        <w:rPr>
          <w:sz w:val="22"/>
        </w:rPr>
        <w:t>提供は致しません。</w:t>
      </w:r>
    </w:p>
    <w:p w14:paraId="4FFA429A" w14:textId="16981134" w:rsidR="00797882" w:rsidRDefault="00797882" w:rsidP="00756E70">
      <w:pPr>
        <w:tabs>
          <w:tab w:val="left" w:pos="1425"/>
        </w:tabs>
        <w:spacing w:line="360" w:lineRule="exact"/>
        <w:ind w:firstLineChars="100" w:firstLine="220"/>
        <w:rPr>
          <w:sz w:val="22"/>
        </w:rPr>
      </w:pPr>
      <w:r>
        <w:rPr>
          <w:noProof/>
          <w:sz w:val="22"/>
        </w:rPr>
        <mc:AlternateContent>
          <mc:Choice Requires="wps">
            <w:drawing>
              <wp:anchor distT="0" distB="0" distL="114300" distR="114300" simplePos="0" relativeHeight="251660288" behindDoc="0" locked="0" layoutInCell="1" allowOverlap="1" wp14:anchorId="691C5D82" wp14:editId="17A23442">
                <wp:simplePos x="0" y="0"/>
                <wp:positionH relativeFrom="column">
                  <wp:posOffset>-114300</wp:posOffset>
                </wp:positionH>
                <wp:positionV relativeFrom="paragraph">
                  <wp:posOffset>180975</wp:posOffset>
                </wp:positionV>
                <wp:extent cx="6496050" cy="4467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96050" cy="4467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B693" id="正方形/長方形 2" o:spid="_x0000_s1026" style="position:absolute;left:0;text-align:left;margin-left:-9pt;margin-top:14.25pt;width:511.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2csQIAAJkFAAAOAAAAZHJzL2Uyb0RvYy54bWysVM1u1DAQviPxDpbvNLvR7pZGzVarVkVI&#10;VVvRop5dx24iOR5je/94D3gAOHNGHHgcKvEWjO0kXUrFAbEH70xm5hvP55k5PNq0iqyEdQ3oko73&#10;RpQIzaFq9F1J316fvnhJifNMV0yBFiXdCkeP5s+fHa5NIXKoQVXCEgTRrlibktbemyLLHK9Fy9we&#10;GKHRKMG2zKNq77LKsjWityrLR6NZtgZbGQtcOIdfT5KRziO+lIL7Cymd8ESVFO/m42njeRvObH7I&#10;ijvLTN3w7hrsH27RskZj0gHqhHlGlrb5A6ptuAUH0u9xaDOQsuEi1oDVjEePqrmqmRGxFiTHmYEm&#10;9/9g+fnq0pKmKmlOiWYtPtH9l8/3H7/9+P4p+/nha5JIHohaG1eg/5W5tJ3mUAxVb6Rtwz/WQzaR&#10;3O1Arth4wvHjbHIwG03xDTjaJpPZfp5PA2r2EG6s868EtCQIJbX4epFUtjpzPrn2LiGbhtNGKfzO&#10;CqXJGtvvICQIugPVVMEaldBM4lhZsmLYBn4z7vLueOEtlMbLhBpTVVHyWyUS/hshkSasI08Jfsdk&#10;nAvtx8lUs0qkVNMR/vpkfUQsWWkEDMgSLzlgdwC9ZwLpsRMBnX8IFbG/h+Cu8r8FDxExM2g/BLeN&#10;BvtUZQqr6jIn/56kRE1g6RaqLTaRhTRdzvDTBh/wjDl/ySyOEz46rgh/gYdUgA8FnURJDfb9U9+D&#10;P3Y5WilZ43iW1L1bMisoUa819v/BeDIJ8xyVyXQ/R8XuWm53LXrZHgM+/RiXkeFRDP5e9aK00N7g&#10;JlmErGhimmPuknJve+XYp7WBu4iLxSK64Qwb5s/0leEBPLAaGvR6c8Os6brY4wCcQz/KrHjUzMk3&#10;RGpYLD3IJnb6A68d3zj/sXG6XRUWzK4evR426vwXAAAA//8DAFBLAwQUAAYACAAAACEACxRWxeEA&#10;AAALAQAADwAAAGRycy9kb3ducmV2LnhtbEyPwU7DMBBE75X4B2uRuLV2UxWiEKeqWkACcWng0psT&#10;b+OIeB3Fbhr+HvdEj7Mzmn2TbybbsREH3zqSsFwIYEi10y01Er6/XucpMB8UadU5Qgm/6GFT3M1y&#10;lWl3oQOOZWhYLCGfKQkmhD7j3NcGrfIL1yNF7+QGq0KUQ8P1oC6x3HY8EeKRW9VS/GBUjzuD9U95&#10;thJOfbX6PB6OoqzeP3Yvb9rw/WikfLifts/AAk7hPwxX/IgORWSq3Jm0Z52E+TKNW4KEJF0DuwaE&#10;WMdLJeFplQjgRc5vNxR/AAAA//8DAFBLAQItABQABgAIAAAAIQC2gziS/gAAAOEBAAATAAAAAAAA&#10;AAAAAAAAAAAAAABbQ29udGVudF9UeXBlc10ueG1sUEsBAi0AFAAGAAgAAAAhADj9If/WAAAAlAEA&#10;AAsAAAAAAAAAAAAAAAAALwEAAF9yZWxzLy5yZWxzUEsBAi0AFAAGAAgAAAAhADJfDZyxAgAAmQUA&#10;AA4AAAAAAAAAAAAAAAAALgIAAGRycy9lMm9Eb2MueG1sUEsBAi0AFAAGAAgAAAAhAAsUVsXhAAAA&#10;CwEAAA8AAAAAAAAAAAAAAAAACwUAAGRycy9kb3ducmV2LnhtbFBLBQYAAAAABAAEAPMAAAAZBgAA&#10;AAA=&#10;" filled="f" strokecolor="black [3213]" strokeweight="1.5pt"/>
            </w:pict>
          </mc:Fallback>
        </mc:AlternateContent>
      </w:r>
    </w:p>
    <w:p w14:paraId="0E104541" w14:textId="28CFB262" w:rsidR="008D6168" w:rsidRDefault="00E474C9" w:rsidP="00A80D6D">
      <w:pPr>
        <w:spacing w:line="360" w:lineRule="exact"/>
        <w:ind w:firstLineChars="100" w:firstLine="220"/>
        <w:rPr>
          <w:sz w:val="22"/>
        </w:rPr>
      </w:pPr>
      <w:r w:rsidRPr="001816E3">
        <w:rPr>
          <w:rFonts w:hint="eastAsia"/>
          <w:sz w:val="22"/>
        </w:rPr>
        <w:t>アドバイザー派遣等支援事業</w:t>
      </w:r>
      <w:r w:rsidR="00A73F16" w:rsidRPr="001816E3">
        <w:rPr>
          <w:rFonts w:hint="eastAsia"/>
          <w:sz w:val="22"/>
        </w:rPr>
        <w:t>を実施するにあたり、感染防止に万全を期して講師派遣を行いますが、新型コロナウィルス感染は</w:t>
      </w:r>
      <w:r w:rsidR="007C70D5" w:rsidRPr="001816E3">
        <w:rPr>
          <w:rFonts w:hint="eastAsia"/>
          <w:sz w:val="22"/>
        </w:rPr>
        <w:t>無症状感染例も報告されて</w:t>
      </w:r>
      <w:r w:rsidR="00FA2F8E">
        <w:rPr>
          <w:rFonts w:hint="eastAsia"/>
          <w:sz w:val="22"/>
        </w:rPr>
        <w:t>おります</w:t>
      </w:r>
      <w:r w:rsidR="007C70D5" w:rsidRPr="001816E3">
        <w:rPr>
          <w:rFonts w:hint="eastAsia"/>
          <w:sz w:val="22"/>
        </w:rPr>
        <w:t>。</w:t>
      </w:r>
      <w:r w:rsidR="00AA19E1" w:rsidRPr="001816E3">
        <w:rPr>
          <w:rFonts w:hint="eastAsia"/>
          <w:sz w:val="22"/>
        </w:rPr>
        <w:t>新型コロナウィルス感染リスクがあることを承諾した上で</w:t>
      </w:r>
      <w:r w:rsidRPr="001816E3">
        <w:rPr>
          <w:rFonts w:hint="eastAsia"/>
          <w:sz w:val="22"/>
        </w:rPr>
        <w:t>アドバイザー派遣等支援事業</w:t>
      </w:r>
      <w:r w:rsidR="00AA19E1" w:rsidRPr="001816E3">
        <w:rPr>
          <w:rFonts w:hint="eastAsia"/>
          <w:sz w:val="22"/>
        </w:rPr>
        <w:t>を利用する事に同意いたします。</w:t>
      </w:r>
    </w:p>
    <w:p w14:paraId="42FB1253" w14:textId="77777777" w:rsidR="00E00605" w:rsidRDefault="00E00605" w:rsidP="00A80D6D">
      <w:pPr>
        <w:spacing w:line="360" w:lineRule="exact"/>
        <w:ind w:firstLineChars="100" w:firstLine="220"/>
        <w:rPr>
          <w:sz w:val="22"/>
        </w:rPr>
      </w:pPr>
    </w:p>
    <w:p w14:paraId="5F72BEA7" w14:textId="52387324" w:rsidR="005D0CE8" w:rsidRDefault="008D6168" w:rsidP="008D6168">
      <w:pPr>
        <w:spacing w:line="360" w:lineRule="exact"/>
        <w:ind w:left="550" w:hangingChars="250" w:hanging="550"/>
        <w:rPr>
          <w:sz w:val="22"/>
        </w:rPr>
      </w:pPr>
      <w:r>
        <w:rPr>
          <w:rFonts w:hint="eastAsia"/>
          <w:sz w:val="22"/>
        </w:rPr>
        <w:t>（</w:t>
      </w:r>
      <w:r>
        <w:rPr>
          <w:rFonts w:hint="eastAsia"/>
          <w:sz w:val="22"/>
        </w:rPr>
        <w:t>1</w:t>
      </w:r>
      <w:r>
        <w:rPr>
          <w:rFonts w:hint="eastAsia"/>
          <w:sz w:val="22"/>
        </w:rPr>
        <w:t>）</w:t>
      </w:r>
      <w:r w:rsidR="00AA19E1" w:rsidRPr="001816E3">
        <w:rPr>
          <w:rFonts w:hint="eastAsia"/>
          <w:sz w:val="22"/>
        </w:rPr>
        <w:t>感染リスクを含むあらゆるリスク</w:t>
      </w:r>
      <w:r w:rsidR="00756E70">
        <w:rPr>
          <w:rFonts w:hint="eastAsia"/>
          <w:sz w:val="22"/>
        </w:rPr>
        <w:t>回避</w:t>
      </w:r>
      <w:r w:rsidR="00AA19E1" w:rsidRPr="001816E3">
        <w:rPr>
          <w:rFonts w:hint="eastAsia"/>
          <w:sz w:val="22"/>
        </w:rPr>
        <w:t>、損失</w:t>
      </w:r>
      <w:r w:rsidR="00756E70">
        <w:rPr>
          <w:rFonts w:hint="eastAsia"/>
          <w:sz w:val="22"/>
        </w:rPr>
        <w:t>等</w:t>
      </w:r>
      <w:r w:rsidR="00AA19E1" w:rsidRPr="001816E3">
        <w:rPr>
          <w:rFonts w:hint="eastAsia"/>
          <w:sz w:val="22"/>
        </w:rPr>
        <w:t>において</w:t>
      </w:r>
      <w:r w:rsidR="00673CE6">
        <w:rPr>
          <w:rFonts w:hint="eastAsia"/>
          <w:sz w:val="22"/>
        </w:rPr>
        <w:t>は</w:t>
      </w:r>
      <w:r w:rsidR="00AA19E1" w:rsidRPr="001816E3">
        <w:rPr>
          <w:rFonts w:hint="eastAsia"/>
          <w:sz w:val="22"/>
        </w:rPr>
        <w:t>申請者</w:t>
      </w:r>
      <w:r w:rsidR="00756E70">
        <w:rPr>
          <w:rFonts w:hint="eastAsia"/>
          <w:sz w:val="22"/>
        </w:rPr>
        <w:t>が</w:t>
      </w:r>
      <w:r w:rsidR="00AA19E1" w:rsidRPr="001816E3">
        <w:rPr>
          <w:rFonts w:hint="eastAsia"/>
          <w:sz w:val="22"/>
        </w:rPr>
        <w:t>責任</w:t>
      </w:r>
      <w:r w:rsidR="00756E70">
        <w:rPr>
          <w:rFonts w:hint="eastAsia"/>
          <w:sz w:val="22"/>
        </w:rPr>
        <w:t>をもって</w:t>
      </w:r>
      <w:r w:rsidR="00673CE6">
        <w:rPr>
          <w:rFonts w:hint="eastAsia"/>
          <w:sz w:val="22"/>
        </w:rPr>
        <w:t>対応します。</w:t>
      </w:r>
    </w:p>
    <w:p w14:paraId="1444A143" w14:textId="77777777" w:rsidR="00E474C9" w:rsidRDefault="008D6168" w:rsidP="008D6168">
      <w:pPr>
        <w:spacing w:line="360" w:lineRule="exact"/>
        <w:rPr>
          <w:sz w:val="22"/>
        </w:rPr>
      </w:pPr>
      <w:r>
        <w:rPr>
          <w:rFonts w:hint="eastAsia"/>
          <w:sz w:val="22"/>
        </w:rPr>
        <w:t>（</w:t>
      </w:r>
      <w:r>
        <w:rPr>
          <w:rFonts w:hint="eastAsia"/>
          <w:sz w:val="22"/>
        </w:rPr>
        <w:t>2</w:t>
      </w:r>
      <w:r>
        <w:rPr>
          <w:rFonts w:hint="eastAsia"/>
          <w:sz w:val="22"/>
        </w:rPr>
        <w:t>）</w:t>
      </w:r>
      <w:r w:rsidR="00AA19E1" w:rsidRPr="001816E3">
        <w:rPr>
          <w:rFonts w:hint="eastAsia"/>
          <w:sz w:val="22"/>
        </w:rPr>
        <w:t>万が一、</w:t>
      </w:r>
      <w:r w:rsidR="00E474C9" w:rsidRPr="001816E3">
        <w:rPr>
          <w:rFonts w:hint="eastAsia"/>
          <w:sz w:val="22"/>
        </w:rPr>
        <w:t>アドバイザー派遣等支援事業</w:t>
      </w:r>
      <w:r w:rsidR="00AA19E1" w:rsidRPr="001816E3">
        <w:rPr>
          <w:rFonts w:hint="eastAsia"/>
          <w:sz w:val="22"/>
        </w:rPr>
        <w:t>での新型コロナウィルス感染が確認された場合、調査機</w:t>
      </w:r>
    </w:p>
    <w:p w14:paraId="279DB0A5" w14:textId="2E381A4E" w:rsidR="00A73F16" w:rsidRPr="001816E3" w:rsidRDefault="00AA19E1" w:rsidP="008D6168">
      <w:pPr>
        <w:spacing w:line="360" w:lineRule="exact"/>
        <w:ind w:firstLineChars="250" w:firstLine="550"/>
        <w:rPr>
          <w:sz w:val="22"/>
        </w:rPr>
      </w:pPr>
      <w:r w:rsidRPr="001816E3">
        <w:rPr>
          <w:rFonts w:hint="eastAsia"/>
          <w:sz w:val="22"/>
        </w:rPr>
        <w:t>関への情報開示およびご連絡を差し上げることに同意します。</w:t>
      </w:r>
    </w:p>
    <w:p w14:paraId="3F069E9A" w14:textId="3B2DCA12" w:rsidR="00F263A2" w:rsidRDefault="00F263A2" w:rsidP="000F0041">
      <w:pPr>
        <w:spacing w:line="360" w:lineRule="exact"/>
        <w:rPr>
          <w:sz w:val="22"/>
        </w:rPr>
      </w:pPr>
      <w:r>
        <w:rPr>
          <w:rFonts w:hint="eastAsia"/>
          <w:sz w:val="22"/>
        </w:rPr>
        <w:t>（</w:t>
      </w:r>
      <w:r>
        <w:rPr>
          <w:rFonts w:hint="eastAsia"/>
          <w:sz w:val="22"/>
        </w:rPr>
        <w:t>3</w:t>
      </w:r>
      <w:r>
        <w:rPr>
          <w:rFonts w:hint="eastAsia"/>
          <w:sz w:val="22"/>
        </w:rPr>
        <w:t>）</w:t>
      </w:r>
      <w:r w:rsidRPr="001816E3">
        <w:rPr>
          <w:rFonts w:hint="eastAsia"/>
          <w:sz w:val="22"/>
        </w:rPr>
        <w:t>アドバイザー</w:t>
      </w:r>
      <w:r>
        <w:rPr>
          <w:rFonts w:hint="eastAsia"/>
          <w:sz w:val="22"/>
        </w:rPr>
        <w:t>の</w:t>
      </w:r>
      <w:r w:rsidRPr="00F263A2">
        <w:rPr>
          <w:sz w:val="22"/>
        </w:rPr>
        <w:t>急な体調不良などで</w:t>
      </w:r>
      <w:r w:rsidR="000F0041">
        <w:rPr>
          <w:rFonts w:hint="eastAsia"/>
          <w:sz w:val="22"/>
        </w:rPr>
        <w:t>講話を延期または</w:t>
      </w:r>
      <w:r w:rsidR="000F0041" w:rsidRPr="00604356">
        <w:rPr>
          <w:rFonts w:hint="eastAsia"/>
          <w:sz w:val="22"/>
        </w:rPr>
        <w:t>中止</w:t>
      </w:r>
      <w:r w:rsidRPr="00604356">
        <w:rPr>
          <w:sz w:val="22"/>
        </w:rPr>
        <w:t>せざるを得ない状</w:t>
      </w:r>
      <w:r w:rsidRPr="00F263A2">
        <w:rPr>
          <w:sz w:val="22"/>
        </w:rPr>
        <w:t>況</w:t>
      </w:r>
      <w:r w:rsidR="000F0041">
        <w:rPr>
          <w:rFonts w:hint="eastAsia"/>
          <w:sz w:val="22"/>
        </w:rPr>
        <w:t>を理解します。</w:t>
      </w:r>
    </w:p>
    <w:p w14:paraId="2E2350C9" w14:textId="0039323D" w:rsidR="000F0041" w:rsidRPr="001816E3" w:rsidRDefault="000F0041" w:rsidP="000F0041">
      <w:pPr>
        <w:spacing w:line="360" w:lineRule="exact"/>
        <w:rPr>
          <w:sz w:val="22"/>
        </w:rPr>
      </w:pPr>
      <w:r>
        <w:rPr>
          <w:rFonts w:hint="eastAsia"/>
          <w:sz w:val="22"/>
        </w:rPr>
        <w:t xml:space="preserve">　　</w:t>
      </w:r>
    </w:p>
    <w:p w14:paraId="5690A11A" w14:textId="77777777" w:rsidR="008D6168" w:rsidRPr="00F263A2" w:rsidRDefault="008D6168" w:rsidP="00A80D6D">
      <w:pPr>
        <w:spacing w:line="360" w:lineRule="exact"/>
        <w:ind w:firstLineChars="100" w:firstLine="220"/>
        <w:rPr>
          <w:sz w:val="22"/>
        </w:rPr>
      </w:pPr>
    </w:p>
    <w:p w14:paraId="36100BDC" w14:textId="2F175C66" w:rsidR="007C70D5" w:rsidRPr="001816E3" w:rsidRDefault="007C70D5" w:rsidP="00A80D6D">
      <w:pPr>
        <w:spacing w:line="360" w:lineRule="exact"/>
        <w:ind w:firstLineChars="100" w:firstLine="220"/>
        <w:rPr>
          <w:sz w:val="22"/>
        </w:rPr>
      </w:pPr>
      <w:r w:rsidRPr="001816E3">
        <w:rPr>
          <w:rFonts w:hint="eastAsia"/>
          <w:sz w:val="22"/>
        </w:rPr>
        <w:t>以上</w:t>
      </w:r>
      <w:r w:rsidR="005D0CE8">
        <w:rPr>
          <w:rFonts w:hint="eastAsia"/>
          <w:sz w:val="22"/>
        </w:rPr>
        <w:t>を</w:t>
      </w:r>
      <w:r w:rsidRPr="001816E3">
        <w:rPr>
          <w:rFonts w:hint="eastAsia"/>
          <w:sz w:val="22"/>
        </w:rPr>
        <w:t>ご理解・ご了承いただき、下記にご署名をお願いいたします。</w:t>
      </w:r>
    </w:p>
    <w:p w14:paraId="18F7D3AC" w14:textId="77777777" w:rsidR="007C70D5" w:rsidRDefault="007C70D5" w:rsidP="00A80D6D">
      <w:pPr>
        <w:spacing w:line="360" w:lineRule="exact"/>
      </w:pPr>
    </w:p>
    <w:p w14:paraId="768039D5" w14:textId="652E14AB" w:rsidR="007C70D5" w:rsidRPr="00A80D6D" w:rsidRDefault="00E474C9" w:rsidP="00A80D6D">
      <w:pPr>
        <w:spacing w:line="360" w:lineRule="exact"/>
        <w:rPr>
          <w:sz w:val="25"/>
          <w:szCs w:val="25"/>
        </w:rPr>
      </w:pPr>
      <w:r w:rsidRPr="00E474C9">
        <w:rPr>
          <w:rFonts w:hint="eastAsia"/>
          <w:sz w:val="25"/>
          <w:szCs w:val="25"/>
        </w:rPr>
        <w:t>アドバイザー派遣等支援事業</w:t>
      </w:r>
      <w:r w:rsidR="003A3F95" w:rsidRPr="00E474C9">
        <w:rPr>
          <w:rFonts w:hint="eastAsia"/>
          <w:sz w:val="25"/>
          <w:szCs w:val="25"/>
        </w:rPr>
        <w:t>を</w:t>
      </w:r>
      <w:r w:rsidR="003A3F95">
        <w:rPr>
          <w:rFonts w:hint="eastAsia"/>
          <w:sz w:val="25"/>
          <w:szCs w:val="25"/>
        </w:rPr>
        <w:t>利用</w:t>
      </w:r>
      <w:r w:rsidR="007C70D5" w:rsidRPr="00A80D6D">
        <w:rPr>
          <w:rFonts w:hint="eastAsia"/>
          <w:sz w:val="25"/>
          <w:szCs w:val="25"/>
        </w:rPr>
        <w:t>することに同意　（　する　・　しない　）</w:t>
      </w:r>
    </w:p>
    <w:p w14:paraId="46132E14" w14:textId="77777777" w:rsidR="007C70D5" w:rsidRDefault="007C70D5" w:rsidP="00A80D6D">
      <w:pPr>
        <w:spacing w:line="360" w:lineRule="exact"/>
      </w:pPr>
      <w:r>
        <w:rPr>
          <w:rFonts w:hint="eastAsia"/>
        </w:rPr>
        <w:t xml:space="preserve">　　　　　　　　　　　　　　　　　　　　　　　</w:t>
      </w:r>
    </w:p>
    <w:p w14:paraId="322515F3" w14:textId="7484310A" w:rsidR="007C70D5" w:rsidRPr="001816E3" w:rsidRDefault="007C70D5" w:rsidP="00A80D6D">
      <w:pPr>
        <w:spacing w:line="360" w:lineRule="exact"/>
        <w:jc w:val="right"/>
        <w:rPr>
          <w:sz w:val="22"/>
        </w:rPr>
      </w:pPr>
      <w:r w:rsidRPr="001816E3">
        <w:rPr>
          <w:rFonts w:hint="eastAsia"/>
          <w:sz w:val="22"/>
        </w:rPr>
        <w:t>令和</w:t>
      </w:r>
      <w:r w:rsidR="001C1B0E">
        <w:rPr>
          <w:rFonts w:hint="eastAsia"/>
          <w:sz w:val="22"/>
        </w:rPr>
        <w:t>2</w:t>
      </w:r>
      <w:r w:rsidRPr="001816E3">
        <w:rPr>
          <w:rFonts w:hint="eastAsia"/>
          <w:sz w:val="22"/>
        </w:rPr>
        <w:t>年</w:t>
      </w:r>
      <w:r w:rsidR="001C1B0E">
        <w:rPr>
          <w:rFonts w:hint="eastAsia"/>
          <w:sz w:val="22"/>
        </w:rPr>
        <w:t xml:space="preserve">　　　</w:t>
      </w:r>
      <w:r w:rsidRPr="001816E3">
        <w:rPr>
          <w:rFonts w:hint="eastAsia"/>
          <w:sz w:val="22"/>
        </w:rPr>
        <w:t>月</w:t>
      </w:r>
      <w:r w:rsidR="001C1B0E">
        <w:rPr>
          <w:rFonts w:hint="eastAsia"/>
          <w:sz w:val="22"/>
        </w:rPr>
        <w:t xml:space="preserve">　　　</w:t>
      </w:r>
      <w:r w:rsidRPr="001816E3">
        <w:rPr>
          <w:rFonts w:hint="eastAsia"/>
          <w:sz w:val="22"/>
        </w:rPr>
        <w:t>日</w:t>
      </w:r>
    </w:p>
    <w:p w14:paraId="2C9E0ADB" w14:textId="77777777" w:rsidR="007C70D5" w:rsidRDefault="007C70D5" w:rsidP="00756E70">
      <w:pPr>
        <w:spacing w:line="120" w:lineRule="exact"/>
      </w:pPr>
    </w:p>
    <w:p w14:paraId="5552D45F" w14:textId="77777777" w:rsidR="00A80D6D" w:rsidRDefault="00A80D6D" w:rsidP="00756E70">
      <w:pPr>
        <w:spacing w:line="120" w:lineRule="exact"/>
      </w:pPr>
    </w:p>
    <w:p w14:paraId="678E6A3A" w14:textId="10A6D7B5" w:rsidR="00A73F16" w:rsidRPr="00A80D6D" w:rsidRDefault="007C70D5" w:rsidP="005D0CE8">
      <w:pPr>
        <w:spacing w:line="360" w:lineRule="exact"/>
        <w:ind w:firstLineChars="1800" w:firstLine="4320"/>
        <w:jc w:val="left"/>
        <w:rPr>
          <w:sz w:val="24"/>
          <w:szCs w:val="24"/>
          <w:u w:val="single"/>
          <w:lang w:eastAsia="zh-CN"/>
        </w:rPr>
      </w:pPr>
      <w:r w:rsidRPr="00A80D6D">
        <w:rPr>
          <w:rFonts w:hint="eastAsia"/>
          <w:sz w:val="24"/>
          <w:szCs w:val="24"/>
          <w:u w:val="single"/>
          <w:lang w:eastAsia="zh-CN"/>
        </w:rPr>
        <w:t>（</w:t>
      </w:r>
      <w:r w:rsidR="00AA19E1" w:rsidRPr="00A80D6D">
        <w:rPr>
          <w:rFonts w:hint="eastAsia"/>
          <w:sz w:val="24"/>
          <w:szCs w:val="24"/>
          <w:u w:val="single"/>
          <w:lang w:eastAsia="zh-CN"/>
        </w:rPr>
        <w:t>学校名</w:t>
      </w:r>
      <w:r w:rsidRPr="00A80D6D">
        <w:rPr>
          <w:rFonts w:hint="eastAsia"/>
          <w:sz w:val="24"/>
          <w:szCs w:val="24"/>
          <w:u w:val="single"/>
          <w:lang w:eastAsia="zh-CN"/>
        </w:rPr>
        <w:t xml:space="preserve">）　　　　　　　　　　　　　　　　　</w:t>
      </w:r>
    </w:p>
    <w:p w14:paraId="3031FCA3" w14:textId="77777777" w:rsidR="00A80D6D" w:rsidRPr="00A80D6D" w:rsidRDefault="00A80D6D" w:rsidP="00A80D6D">
      <w:pPr>
        <w:spacing w:line="360" w:lineRule="exact"/>
        <w:ind w:firstLineChars="1700" w:firstLine="4080"/>
        <w:jc w:val="left"/>
        <w:rPr>
          <w:sz w:val="24"/>
          <w:szCs w:val="24"/>
          <w:u w:val="single"/>
          <w:lang w:eastAsia="zh-CN"/>
        </w:rPr>
      </w:pPr>
    </w:p>
    <w:p w14:paraId="0B185DB6" w14:textId="344EB371" w:rsidR="00797882" w:rsidRPr="000F0041" w:rsidRDefault="00AA19E1" w:rsidP="000F0041">
      <w:pPr>
        <w:spacing w:line="360" w:lineRule="exact"/>
        <w:ind w:firstLineChars="1800" w:firstLine="4320"/>
        <w:jc w:val="left"/>
        <w:rPr>
          <w:sz w:val="24"/>
          <w:szCs w:val="24"/>
          <w:u w:val="single"/>
        </w:rPr>
      </w:pPr>
      <w:r w:rsidRPr="00A80D6D">
        <w:rPr>
          <w:rFonts w:hint="eastAsia"/>
          <w:sz w:val="24"/>
          <w:szCs w:val="24"/>
          <w:u w:val="single"/>
        </w:rPr>
        <w:t xml:space="preserve">（ご署名）　　　　　　　　　　　　</w:t>
      </w:r>
      <w:r w:rsidRPr="00062CD5">
        <w:rPr>
          <w:rFonts w:hint="eastAsia"/>
          <w:sz w:val="28"/>
          <w:szCs w:val="28"/>
          <w:u w:val="single"/>
        </w:rPr>
        <w:t xml:space="preserve">　</w:t>
      </w:r>
      <w:r w:rsidR="00784AB4" w:rsidRPr="00062CD5">
        <w:rPr>
          <w:rFonts w:hint="eastAsia"/>
          <w:sz w:val="28"/>
          <w:szCs w:val="28"/>
          <w:u w:val="single"/>
        </w:rPr>
        <w:t xml:space="preserve">　</w:t>
      </w:r>
      <w:r w:rsidRPr="00062CD5">
        <w:rPr>
          <w:rFonts w:hint="eastAsia"/>
          <w:sz w:val="36"/>
          <w:szCs w:val="36"/>
          <w:u w:val="single"/>
        </w:rPr>
        <w:t xml:space="preserve">　</w:t>
      </w:r>
      <w:r w:rsidR="00784AB4" w:rsidRPr="00062CD5">
        <w:rPr>
          <w:sz w:val="36"/>
          <w:szCs w:val="36"/>
          <w:u w:val="single"/>
        </w:rPr>
        <w:fldChar w:fldCharType="begin"/>
      </w:r>
      <w:r w:rsidR="00784AB4" w:rsidRPr="00062CD5">
        <w:rPr>
          <w:sz w:val="36"/>
          <w:szCs w:val="36"/>
          <w:u w:val="single"/>
        </w:rPr>
        <w:instrText xml:space="preserve"> </w:instrText>
      </w:r>
      <w:r w:rsidR="00784AB4" w:rsidRPr="00062CD5">
        <w:rPr>
          <w:rFonts w:hint="eastAsia"/>
          <w:sz w:val="36"/>
          <w:szCs w:val="36"/>
          <w:u w:val="single"/>
        </w:rPr>
        <w:instrText>eq \o\ac(</w:instrText>
      </w:r>
      <w:r w:rsidR="00784AB4" w:rsidRPr="00062CD5">
        <w:rPr>
          <w:rFonts w:hint="eastAsia"/>
          <w:sz w:val="36"/>
          <w:szCs w:val="36"/>
          <w:u w:val="single"/>
        </w:rPr>
        <w:instrText>○</w:instrText>
      </w:r>
      <w:r w:rsidR="00784AB4" w:rsidRPr="00062CD5">
        <w:rPr>
          <w:rFonts w:hint="eastAsia"/>
          <w:sz w:val="36"/>
          <w:szCs w:val="36"/>
          <w:u w:val="single"/>
        </w:rPr>
        <w:instrText>,</w:instrText>
      </w:r>
      <w:r w:rsidR="00784AB4" w:rsidRPr="00062CD5">
        <w:rPr>
          <w:rFonts w:ascii="ＭＳ 明朝" w:hint="eastAsia"/>
          <w:position w:val="2"/>
          <w:sz w:val="36"/>
          <w:szCs w:val="36"/>
        </w:rPr>
        <w:instrText>印</w:instrText>
      </w:r>
      <w:r w:rsidR="00784AB4" w:rsidRPr="00062CD5">
        <w:rPr>
          <w:rFonts w:hint="eastAsia"/>
          <w:sz w:val="36"/>
          <w:szCs w:val="36"/>
          <w:u w:val="single"/>
        </w:rPr>
        <w:instrText>)</w:instrText>
      </w:r>
      <w:r w:rsidR="00784AB4" w:rsidRPr="00062CD5">
        <w:rPr>
          <w:sz w:val="36"/>
          <w:szCs w:val="36"/>
          <w:u w:val="single"/>
        </w:rPr>
        <w:fldChar w:fldCharType="end"/>
      </w:r>
      <w:r w:rsidRPr="00A80D6D">
        <w:rPr>
          <w:rFonts w:hint="eastAsia"/>
          <w:sz w:val="24"/>
          <w:szCs w:val="24"/>
          <w:u w:val="single"/>
        </w:rPr>
        <w:t xml:space="preserve">　</w:t>
      </w:r>
    </w:p>
    <w:p w14:paraId="3A178B7B" w14:textId="77777777" w:rsidR="000F0041" w:rsidRDefault="000F0041" w:rsidP="00A80D6D">
      <w:pPr>
        <w:spacing w:line="360" w:lineRule="exact"/>
        <w:jc w:val="right"/>
        <w:rPr>
          <w:rFonts w:ascii="ＭＳ 明朝" w:eastAsia="ＭＳ 明朝" w:hAnsi="ＭＳ 明朝" w:cs="ＭＳ 明朝"/>
          <w:sz w:val="20"/>
          <w:szCs w:val="20"/>
        </w:rPr>
      </w:pPr>
    </w:p>
    <w:p w14:paraId="2E1531C7" w14:textId="68159792" w:rsidR="00955B5D" w:rsidRDefault="00AA19E1" w:rsidP="00955B5D">
      <w:pPr>
        <w:spacing w:line="360" w:lineRule="exact"/>
        <w:jc w:val="left"/>
        <w:rPr>
          <w:rFonts w:ascii="ＭＳ 明朝" w:eastAsia="ＭＳ 明朝" w:hAnsi="ＭＳ 明朝" w:cs="ＭＳ 明朝"/>
          <w:sz w:val="22"/>
        </w:rPr>
      </w:pPr>
      <w:r w:rsidRPr="0097168A">
        <w:rPr>
          <w:rFonts w:ascii="ＭＳ 明朝" w:eastAsia="ＭＳ 明朝" w:hAnsi="ＭＳ 明朝" w:cs="ＭＳ 明朝" w:hint="eastAsia"/>
          <w:sz w:val="22"/>
        </w:rPr>
        <w:t>※この措置につきましては、新型コロナウィルス感染の流行の兆しが終息するまで当分の間継続さ</w:t>
      </w:r>
    </w:p>
    <w:p w14:paraId="462067CA" w14:textId="0DC8C620" w:rsidR="005E6530" w:rsidRPr="003C152C" w:rsidRDefault="00A42430" w:rsidP="003C152C">
      <w:pPr>
        <w:spacing w:line="360" w:lineRule="exact"/>
        <w:ind w:firstLineChars="100" w:firstLine="210"/>
        <w:jc w:val="left"/>
        <w:rPr>
          <w:rFonts w:ascii="ＭＳ 明朝" w:eastAsia="ＭＳ 明朝" w:hAnsi="ＭＳ 明朝" w:cs="ＭＳ 明朝" w:hint="eastAsia"/>
          <w:sz w:val="22"/>
        </w:rPr>
      </w:pPr>
      <w:r>
        <w:rPr>
          <w:noProof/>
        </w:rPr>
        <w:drawing>
          <wp:anchor distT="0" distB="0" distL="114300" distR="114300" simplePos="0" relativeHeight="251664384" behindDoc="0" locked="0" layoutInCell="1" allowOverlap="1" wp14:anchorId="0F95EF61" wp14:editId="5CF60C7A">
            <wp:simplePos x="0" y="0"/>
            <wp:positionH relativeFrom="margin">
              <wp:posOffset>5184140</wp:posOffset>
            </wp:positionH>
            <wp:positionV relativeFrom="paragraph">
              <wp:posOffset>75565</wp:posOffset>
            </wp:positionV>
            <wp:extent cx="1257300" cy="432999"/>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432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9E1" w:rsidRPr="0097168A">
        <w:rPr>
          <w:rFonts w:ascii="ＭＳ 明朝" w:eastAsia="ＭＳ 明朝" w:hAnsi="ＭＳ 明朝" w:cs="ＭＳ 明朝" w:hint="eastAsia"/>
          <w:sz w:val="22"/>
        </w:rPr>
        <w:t>せていただきますので、ご理解を賜りますようお願い申し上げます。</w:t>
      </w:r>
    </w:p>
    <w:sectPr w:rsidR="005E6530" w:rsidRPr="003C152C" w:rsidSect="0054601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FEBA7" w14:textId="77777777" w:rsidR="00D21B61" w:rsidRDefault="00D21B61" w:rsidP="005B4DE5">
      <w:r>
        <w:separator/>
      </w:r>
    </w:p>
  </w:endnote>
  <w:endnote w:type="continuationSeparator" w:id="0">
    <w:p w14:paraId="58BA2061" w14:textId="77777777" w:rsidR="00D21B61" w:rsidRDefault="00D21B61" w:rsidP="005B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CA28" w14:textId="77777777" w:rsidR="00434768" w:rsidRDefault="004347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9763" w14:textId="77777777" w:rsidR="00434768" w:rsidRDefault="004347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E551" w14:textId="77777777" w:rsidR="00434768" w:rsidRDefault="004347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B892" w14:textId="77777777" w:rsidR="00D21B61" w:rsidRDefault="00D21B61" w:rsidP="005B4DE5">
      <w:r>
        <w:separator/>
      </w:r>
    </w:p>
  </w:footnote>
  <w:footnote w:type="continuationSeparator" w:id="0">
    <w:p w14:paraId="3FD63612" w14:textId="77777777" w:rsidR="00D21B61" w:rsidRDefault="00D21B61" w:rsidP="005B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8E56" w14:textId="4F6AC21C" w:rsidR="0020233C" w:rsidRDefault="0020233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FF35" w14:textId="4DA59106" w:rsidR="0020233C" w:rsidRDefault="0020233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9E89" w14:textId="5CF8CA03" w:rsidR="0020233C" w:rsidRDefault="002023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6530B"/>
    <w:multiLevelType w:val="hybridMultilevel"/>
    <w:tmpl w:val="CECE4532"/>
    <w:lvl w:ilvl="0" w:tplc="50D67C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3E"/>
    <w:rsid w:val="00010DDB"/>
    <w:rsid w:val="000376DE"/>
    <w:rsid w:val="00062CD5"/>
    <w:rsid w:val="00091D35"/>
    <w:rsid w:val="000A7325"/>
    <w:rsid w:val="000C267D"/>
    <w:rsid w:val="000E00D6"/>
    <w:rsid w:val="000F0041"/>
    <w:rsid w:val="0010587F"/>
    <w:rsid w:val="001449F5"/>
    <w:rsid w:val="00174361"/>
    <w:rsid w:val="001816E3"/>
    <w:rsid w:val="001C1B0E"/>
    <w:rsid w:val="0020233C"/>
    <w:rsid w:val="002360E7"/>
    <w:rsid w:val="002477D2"/>
    <w:rsid w:val="00262373"/>
    <w:rsid w:val="00286D29"/>
    <w:rsid w:val="002A1113"/>
    <w:rsid w:val="00310EE5"/>
    <w:rsid w:val="00313770"/>
    <w:rsid w:val="00356DB4"/>
    <w:rsid w:val="00362972"/>
    <w:rsid w:val="00364792"/>
    <w:rsid w:val="003710EE"/>
    <w:rsid w:val="0038385A"/>
    <w:rsid w:val="003A3F95"/>
    <w:rsid w:val="003C152C"/>
    <w:rsid w:val="003C313E"/>
    <w:rsid w:val="003D24C8"/>
    <w:rsid w:val="00407384"/>
    <w:rsid w:val="00423894"/>
    <w:rsid w:val="00434768"/>
    <w:rsid w:val="00444D3C"/>
    <w:rsid w:val="004A735A"/>
    <w:rsid w:val="004B3974"/>
    <w:rsid w:val="004C21C3"/>
    <w:rsid w:val="004E7498"/>
    <w:rsid w:val="004E7BA9"/>
    <w:rsid w:val="004F0DAB"/>
    <w:rsid w:val="0053462B"/>
    <w:rsid w:val="00537978"/>
    <w:rsid w:val="00542366"/>
    <w:rsid w:val="0054601A"/>
    <w:rsid w:val="00576D1A"/>
    <w:rsid w:val="00584440"/>
    <w:rsid w:val="00584C77"/>
    <w:rsid w:val="005A313F"/>
    <w:rsid w:val="005B4DE5"/>
    <w:rsid w:val="005D0CE8"/>
    <w:rsid w:val="005E6530"/>
    <w:rsid w:val="00604356"/>
    <w:rsid w:val="006111AC"/>
    <w:rsid w:val="006359A3"/>
    <w:rsid w:val="00640F6A"/>
    <w:rsid w:val="00671594"/>
    <w:rsid w:val="00673CE6"/>
    <w:rsid w:val="00677201"/>
    <w:rsid w:val="006C41DA"/>
    <w:rsid w:val="006C5035"/>
    <w:rsid w:val="006D79E9"/>
    <w:rsid w:val="006E7271"/>
    <w:rsid w:val="00716E2D"/>
    <w:rsid w:val="0073765D"/>
    <w:rsid w:val="00750AA2"/>
    <w:rsid w:val="00756E70"/>
    <w:rsid w:val="00774275"/>
    <w:rsid w:val="00784AB4"/>
    <w:rsid w:val="00792C05"/>
    <w:rsid w:val="00797882"/>
    <w:rsid w:val="007C70D5"/>
    <w:rsid w:val="0085216A"/>
    <w:rsid w:val="00891824"/>
    <w:rsid w:val="008A0AF1"/>
    <w:rsid w:val="008A2829"/>
    <w:rsid w:val="008A3360"/>
    <w:rsid w:val="008D6168"/>
    <w:rsid w:val="008E2F2D"/>
    <w:rsid w:val="00913335"/>
    <w:rsid w:val="00914E22"/>
    <w:rsid w:val="00923E4B"/>
    <w:rsid w:val="00926F3E"/>
    <w:rsid w:val="009272EF"/>
    <w:rsid w:val="00955B5D"/>
    <w:rsid w:val="0097168A"/>
    <w:rsid w:val="009F43E6"/>
    <w:rsid w:val="00A02A34"/>
    <w:rsid w:val="00A15868"/>
    <w:rsid w:val="00A265F4"/>
    <w:rsid w:val="00A273A5"/>
    <w:rsid w:val="00A37753"/>
    <w:rsid w:val="00A42430"/>
    <w:rsid w:val="00A73F16"/>
    <w:rsid w:val="00A80D6D"/>
    <w:rsid w:val="00A8162C"/>
    <w:rsid w:val="00AA19E1"/>
    <w:rsid w:val="00AD6036"/>
    <w:rsid w:val="00B83FD5"/>
    <w:rsid w:val="00BC5E38"/>
    <w:rsid w:val="00BD43FA"/>
    <w:rsid w:val="00BE27AF"/>
    <w:rsid w:val="00C2269B"/>
    <w:rsid w:val="00C51B9F"/>
    <w:rsid w:val="00C66663"/>
    <w:rsid w:val="00C77C82"/>
    <w:rsid w:val="00C8735C"/>
    <w:rsid w:val="00CC0345"/>
    <w:rsid w:val="00CC75B0"/>
    <w:rsid w:val="00CD257D"/>
    <w:rsid w:val="00CE07FA"/>
    <w:rsid w:val="00CF044D"/>
    <w:rsid w:val="00CF46E6"/>
    <w:rsid w:val="00D11131"/>
    <w:rsid w:val="00D21B61"/>
    <w:rsid w:val="00D26670"/>
    <w:rsid w:val="00D56DB7"/>
    <w:rsid w:val="00D6554A"/>
    <w:rsid w:val="00DB218F"/>
    <w:rsid w:val="00DD1D47"/>
    <w:rsid w:val="00DF59A0"/>
    <w:rsid w:val="00E00605"/>
    <w:rsid w:val="00E474C9"/>
    <w:rsid w:val="00EA4A05"/>
    <w:rsid w:val="00EB14E2"/>
    <w:rsid w:val="00EB667E"/>
    <w:rsid w:val="00EF381D"/>
    <w:rsid w:val="00EF74B7"/>
    <w:rsid w:val="00F1765B"/>
    <w:rsid w:val="00F263A2"/>
    <w:rsid w:val="00F27EF4"/>
    <w:rsid w:val="00F34402"/>
    <w:rsid w:val="00F56F13"/>
    <w:rsid w:val="00F95031"/>
    <w:rsid w:val="00FA07EA"/>
    <w:rsid w:val="00FA2F8E"/>
    <w:rsid w:val="00FB3268"/>
    <w:rsid w:val="00FC2343"/>
    <w:rsid w:val="00FE29A2"/>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02019E"/>
  <w15:chartTrackingRefBased/>
  <w15:docId w15:val="{0DD8FA90-46C7-42E1-905F-926BABC7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4DE5"/>
    <w:pPr>
      <w:tabs>
        <w:tab w:val="center" w:pos="4252"/>
        <w:tab w:val="right" w:pos="8504"/>
      </w:tabs>
      <w:snapToGrid w:val="0"/>
    </w:pPr>
  </w:style>
  <w:style w:type="character" w:customStyle="1" w:styleId="a5">
    <w:name w:val="ヘッダー (文字)"/>
    <w:basedOn w:val="a0"/>
    <w:link w:val="a4"/>
    <w:uiPriority w:val="99"/>
    <w:rsid w:val="005B4DE5"/>
  </w:style>
  <w:style w:type="paragraph" w:styleId="a6">
    <w:name w:val="footer"/>
    <w:basedOn w:val="a"/>
    <w:link w:val="a7"/>
    <w:uiPriority w:val="99"/>
    <w:unhideWhenUsed/>
    <w:rsid w:val="005B4DE5"/>
    <w:pPr>
      <w:tabs>
        <w:tab w:val="center" w:pos="4252"/>
        <w:tab w:val="right" w:pos="8504"/>
      </w:tabs>
      <w:snapToGrid w:val="0"/>
    </w:pPr>
  </w:style>
  <w:style w:type="character" w:customStyle="1" w:styleId="a7">
    <w:name w:val="フッター (文字)"/>
    <w:basedOn w:val="a0"/>
    <w:link w:val="a6"/>
    <w:uiPriority w:val="99"/>
    <w:rsid w:val="005B4DE5"/>
  </w:style>
  <w:style w:type="paragraph" w:styleId="a8">
    <w:name w:val="List Paragraph"/>
    <w:basedOn w:val="a"/>
    <w:uiPriority w:val="34"/>
    <w:qFormat/>
    <w:rsid w:val="00313770"/>
    <w:pPr>
      <w:ind w:leftChars="400" w:left="840"/>
    </w:pPr>
  </w:style>
  <w:style w:type="character" w:styleId="a9">
    <w:name w:val="Hyperlink"/>
    <w:basedOn w:val="a0"/>
    <w:uiPriority w:val="99"/>
    <w:semiHidden/>
    <w:unhideWhenUsed/>
    <w:rsid w:val="003710EE"/>
    <w:rPr>
      <w:color w:val="0000FF"/>
      <w:u w:val="single"/>
    </w:rPr>
  </w:style>
  <w:style w:type="paragraph" w:styleId="aa">
    <w:name w:val="Balloon Text"/>
    <w:basedOn w:val="a"/>
    <w:link w:val="ab"/>
    <w:uiPriority w:val="99"/>
    <w:semiHidden/>
    <w:unhideWhenUsed/>
    <w:rsid w:val="00A158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5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4F9F-DA58-4005-B5C3-5A1950F4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kkmty</dc:creator>
  <cp:keywords/>
  <dc:description/>
  <cp:lastModifiedBy>金城　麻衣子</cp:lastModifiedBy>
  <cp:revision>10</cp:revision>
  <cp:lastPrinted>2020-06-25T06:41:00Z</cp:lastPrinted>
  <dcterms:created xsi:type="dcterms:W3CDTF">2020-06-25T05:17:00Z</dcterms:created>
  <dcterms:modified xsi:type="dcterms:W3CDTF">2020-06-25T09:01:00Z</dcterms:modified>
</cp:coreProperties>
</file>